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CD91" w14:textId="331D0B84" w:rsidR="002207B5" w:rsidRPr="008B44B1" w:rsidRDefault="002207B5" w:rsidP="000C3C9D">
      <w:pPr>
        <w:pStyle w:val="Ttulo1"/>
        <w:spacing w:before="0" w:line="240" w:lineRule="auto"/>
        <w:jc w:val="center"/>
        <w:rPr>
          <w:rFonts w:ascii="Times New Roman" w:hAnsi="Times New Roman" w:cs="Times New Roman"/>
          <w:b/>
          <w:color w:val="auto"/>
          <w:sz w:val="28"/>
          <w:szCs w:val="28"/>
        </w:rPr>
      </w:pPr>
      <w:r w:rsidRPr="008B44B1">
        <w:rPr>
          <w:rFonts w:ascii="Times New Roman" w:hAnsi="Times New Roman" w:cs="Times New Roman"/>
          <w:b/>
          <w:color w:val="auto"/>
          <w:sz w:val="28"/>
          <w:szCs w:val="28"/>
        </w:rPr>
        <w:t>EDUCAÇÃO FÍSICA NO ENSINO MÉDIO: ESTRUTURA FÍSICA E MATERIAL E SUAS IMPLICAÇÕES PARA O FAZER DOCENTE EM UMA ESCOLA DE PAU DOS FERROS-RN</w:t>
      </w:r>
    </w:p>
    <w:p w14:paraId="0908050D" w14:textId="336D2F11" w:rsidR="002207B5" w:rsidRPr="000645E9" w:rsidRDefault="002207B5" w:rsidP="000C3C9D">
      <w:pPr>
        <w:spacing w:after="0" w:line="240" w:lineRule="auto"/>
        <w:jc w:val="center"/>
        <w:rPr>
          <w:rFonts w:ascii="Times New Roman" w:hAnsi="Times New Roman" w:cs="Times New Roman"/>
          <w:sz w:val="24"/>
          <w:szCs w:val="24"/>
        </w:rPr>
      </w:pPr>
    </w:p>
    <w:p w14:paraId="0518EEE1" w14:textId="4474EDBD" w:rsidR="000645E9" w:rsidRPr="001E46EB" w:rsidRDefault="000C3C9D" w:rsidP="000C3C9D">
      <w:pPr>
        <w:spacing w:after="0" w:line="240" w:lineRule="auto"/>
        <w:jc w:val="center"/>
        <w:rPr>
          <w:rFonts w:ascii="Times New Roman" w:hAnsi="Times New Roman" w:cs="Times New Roman"/>
          <w:sz w:val="24"/>
          <w:szCs w:val="24"/>
        </w:rPr>
      </w:pPr>
      <w:r w:rsidRPr="001E46EB">
        <w:rPr>
          <w:rFonts w:ascii="Times New Roman" w:hAnsi="Times New Roman" w:cs="Times New Roman"/>
          <w:sz w:val="24"/>
          <w:szCs w:val="24"/>
        </w:rPr>
        <w:t>PHYSICAL EDUCATION IN HIGH SCHOOL: PHYSICAL AND MATERIAL STRUCTURE AND ITS IMPLICATIONS FOR TEACHING IN A SCHOOL OF PAU DOS FERROS-RN</w:t>
      </w:r>
    </w:p>
    <w:p w14:paraId="54D1560F" w14:textId="77777777" w:rsidR="000C3C9D" w:rsidRPr="001E46EB" w:rsidRDefault="000C3C9D" w:rsidP="000C3C9D">
      <w:pPr>
        <w:spacing w:after="0" w:line="240" w:lineRule="auto"/>
        <w:jc w:val="center"/>
        <w:rPr>
          <w:rFonts w:ascii="Times New Roman" w:hAnsi="Times New Roman" w:cs="Times New Roman"/>
          <w:sz w:val="24"/>
          <w:szCs w:val="24"/>
        </w:rPr>
      </w:pPr>
    </w:p>
    <w:p w14:paraId="13B6813E" w14:textId="77777777" w:rsidR="002207B5" w:rsidRPr="001E46EB" w:rsidRDefault="002207B5" w:rsidP="000C3C9D">
      <w:pPr>
        <w:spacing w:after="0" w:line="240" w:lineRule="auto"/>
        <w:jc w:val="right"/>
        <w:rPr>
          <w:rFonts w:ascii="Times New Roman" w:hAnsi="Times New Roman" w:cs="Times New Roman"/>
          <w:iCs/>
          <w:sz w:val="24"/>
          <w:szCs w:val="24"/>
        </w:rPr>
      </w:pPr>
      <w:r w:rsidRPr="001E46EB">
        <w:rPr>
          <w:rFonts w:ascii="Times New Roman" w:hAnsi="Times New Roman" w:cs="Times New Roman"/>
          <w:iCs/>
          <w:sz w:val="24"/>
          <w:szCs w:val="24"/>
        </w:rPr>
        <w:t>EDUARDO FERNANDES DA SILVA</w:t>
      </w:r>
    </w:p>
    <w:p w14:paraId="5B88DFDE"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Discente do Curso de Educação Física,</w:t>
      </w:r>
    </w:p>
    <w:p w14:paraId="2D013844"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Campus de Pau dos Ferros,</w:t>
      </w:r>
    </w:p>
    <w:p w14:paraId="22D862C5"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Universidade do Estado do Rio Grande do Norte</w:t>
      </w:r>
    </w:p>
    <w:p w14:paraId="6251DFC7" w14:textId="77777777" w:rsidR="002207B5" w:rsidRPr="001E46EB" w:rsidRDefault="00000000" w:rsidP="000C3C9D">
      <w:pPr>
        <w:spacing w:after="0" w:line="240" w:lineRule="auto"/>
        <w:jc w:val="right"/>
        <w:rPr>
          <w:rFonts w:ascii="Times New Roman" w:hAnsi="Times New Roman" w:cs="Times New Roman"/>
          <w:sz w:val="24"/>
        </w:rPr>
      </w:pPr>
      <w:hyperlink r:id="rId6" w:history="1">
        <w:r w:rsidR="002207B5" w:rsidRPr="001E46EB">
          <w:rPr>
            <w:rStyle w:val="Hyperlink"/>
            <w:rFonts w:ascii="Times New Roman" w:hAnsi="Times New Roman" w:cs="Times New Roman"/>
            <w:color w:val="auto"/>
            <w:sz w:val="24"/>
          </w:rPr>
          <w:t>eduardofernandes@alu.uern.br</w:t>
        </w:r>
      </w:hyperlink>
    </w:p>
    <w:p w14:paraId="57D9B0EC" w14:textId="77777777" w:rsidR="002207B5" w:rsidRPr="001E46EB" w:rsidRDefault="002207B5" w:rsidP="000C3C9D">
      <w:pPr>
        <w:spacing w:after="0" w:line="240" w:lineRule="auto"/>
        <w:jc w:val="right"/>
        <w:rPr>
          <w:rFonts w:ascii="Times New Roman" w:hAnsi="Times New Roman" w:cs="Times New Roman"/>
          <w:iCs/>
          <w:sz w:val="24"/>
        </w:rPr>
      </w:pPr>
      <w:r w:rsidRPr="001E46EB">
        <w:rPr>
          <w:rFonts w:ascii="Times New Roman" w:hAnsi="Times New Roman" w:cs="Times New Roman"/>
          <w:iCs/>
          <w:sz w:val="24"/>
        </w:rPr>
        <w:t>VITOR DANIEL MAIA VAZ</w:t>
      </w:r>
    </w:p>
    <w:p w14:paraId="5565355C"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Discente do Curso de Educação Física,</w:t>
      </w:r>
    </w:p>
    <w:p w14:paraId="26BCEC48"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Campus de Pau dos Ferros,</w:t>
      </w:r>
    </w:p>
    <w:p w14:paraId="38C1422D"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Universidade do Estado do Rio Grande do Norte</w:t>
      </w:r>
    </w:p>
    <w:p w14:paraId="69147EC7" w14:textId="77777777" w:rsidR="002207B5" w:rsidRPr="001E46EB" w:rsidRDefault="00000000" w:rsidP="000C3C9D">
      <w:pPr>
        <w:spacing w:after="0" w:line="240" w:lineRule="auto"/>
        <w:jc w:val="right"/>
        <w:rPr>
          <w:rFonts w:ascii="Times New Roman" w:hAnsi="Times New Roman" w:cs="Times New Roman"/>
          <w:sz w:val="24"/>
        </w:rPr>
      </w:pPr>
      <w:hyperlink r:id="rId7" w:history="1">
        <w:r w:rsidR="002207B5" w:rsidRPr="001E46EB">
          <w:rPr>
            <w:rStyle w:val="Hyperlink"/>
            <w:rFonts w:ascii="Times New Roman" w:hAnsi="Times New Roman" w:cs="Times New Roman"/>
            <w:color w:val="auto"/>
            <w:sz w:val="24"/>
          </w:rPr>
          <w:t>vitordaniel@alu.uern.br</w:t>
        </w:r>
      </w:hyperlink>
      <w:r w:rsidR="002207B5" w:rsidRPr="001E46EB">
        <w:rPr>
          <w:rFonts w:ascii="Times New Roman" w:hAnsi="Times New Roman" w:cs="Times New Roman"/>
          <w:sz w:val="24"/>
        </w:rPr>
        <w:t xml:space="preserve"> </w:t>
      </w:r>
    </w:p>
    <w:p w14:paraId="777BA2E0"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iCs/>
          <w:sz w:val="24"/>
        </w:rPr>
        <w:t>HELDER CAVALCANTE CÂMARA</w:t>
      </w:r>
      <w:r w:rsidRPr="001E46EB">
        <w:rPr>
          <w:rFonts w:ascii="Times New Roman" w:hAnsi="Times New Roman" w:cs="Times New Roman"/>
          <w:iCs/>
          <w:sz w:val="24"/>
        </w:rPr>
        <w:br/>
      </w:r>
      <w:r w:rsidRPr="001E46EB">
        <w:rPr>
          <w:rFonts w:ascii="Times New Roman" w:hAnsi="Times New Roman" w:cs="Times New Roman"/>
          <w:sz w:val="24"/>
        </w:rPr>
        <w:t xml:space="preserve">Docente do Curso de Educação Física, </w:t>
      </w:r>
    </w:p>
    <w:p w14:paraId="5D247205"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 xml:space="preserve">Campus de Pau dos Ferros, </w:t>
      </w:r>
    </w:p>
    <w:p w14:paraId="5A371364" w14:textId="77777777" w:rsidR="002207B5" w:rsidRPr="001E46EB" w:rsidRDefault="002207B5" w:rsidP="000C3C9D">
      <w:pPr>
        <w:spacing w:after="0" w:line="240" w:lineRule="auto"/>
        <w:jc w:val="right"/>
        <w:rPr>
          <w:rFonts w:ascii="Times New Roman" w:hAnsi="Times New Roman" w:cs="Times New Roman"/>
          <w:sz w:val="24"/>
        </w:rPr>
      </w:pPr>
      <w:r w:rsidRPr="001E46EB">
        <w:rPr>
          <w:rFonts w:ascii="Times New Roman" w:hAnsi="Times New Roman" w:cs="Times New Roman"/>
          <w:sz w:val="24"/>
        </w:rPr>
        <w:t>Universidade do Estado do Rio Grande do Norte</w:t>
      </w:r>
    </w:p>
    <w:p w14:paraId="0DEFBA8C" w14:textId="6972E137" w:rsidR="002207B5" w:rsidRPr="001E46EB" w:rsidRDefault="00000000" w:rsidP="000C3C9D">
      <w:pPr>
        <w:spacing w:after="0" w:line="240" w:lineRule="auto"/>
        <w:jc w:val="right"/>
        <w:rPr>
          <w:rStyle w:val="Hyperlink"/>
          <w:rFonts w:ascii="Times New Roman" w:hAnsi="Times New Roman" w:cs="Times New Roman"/>
          <w:color w:val="auto"/>
          <w:sz w:val="24"/>
        </w:rPr>
      </w:pPr>
      <w:hyperlink r:id="rId8" w:history="1">
        <w:r w:rsidR="002207B5" w:rsidRPr="001E46EB">
          <w:rPr>
            <w:rStyle w:val="Hyperlink"/>
            <w:rFonts w:ascii="Times New Roman" w:hAnsi="Times New Roman" w:cs="Times New Roman"/>
            <w:color w:val="auto"/>
            <w:sz w:val="24"/>
          </w:rPr>
          <w:t>heldercavalcante@uern.br</w:t>
        </w:r>
      </w:hyperlink>
    </w:p>
    <w:p w14:paraId="7736D7AA" w14:textId="77777777" w:rsidR="00796877" w:rsidRPr="001E46EB" w:rsidRDefault="00796877" w:rsidP="000C3C9D">
      <w:pPr>
        <w:spacing w:after="0" w:line="240" w:lineRule="auto"/>
        <w:jc w:val="right"/>
        <w:rPr>
          <w:rStyle w:val="Hyperlink"/>
          <w:rFonts w:ascii="Times New Roman" w:hAnsi="Times New Roman" w:cs="Times New Roman"/>
          <w:color w:val="auto"/>
          <w:sz w:val="24"/>
        </w:rPr>
      </w:pPr>
    </w:p>
    <w:p w14:paraId="40D450D2" w14:textId="77777777" w:rsidR="002207B5" w:rsidRPr="001E46EB" w:rsidRDefault="002207B5" w:rsidP="000C3C9D">
      <w:pPr>
        <w:pStyle w:val="Ttulo1"/>
        <w:spacing w:before="0"/>
        <w:jc w:val="center"/>
        <w:rPr>
          <w:rFonts w:ascii="Times New Roman" w:hAnsi="Times New Roman" w:cs="Times New Roman"/>
          <w:b/>
          <w:color w:val="auto"/>
          <w:sz w:val="24"/>
          <w:szCs w:val="28"/>
        </w:rPr>
      </w:pPr>
      <w:r w:rsidRPr="001E46EB">
        <w:rPr>
          <w:rFonts w:ascii="Times New Roman" w:hAnsi="Times New Roman" w:cs="Times New Roman"/>
          <w:bCs/>
          <w:color w:val="auto"/>
          <w:sz w:val="24"/>
          <w:szCs w:val="28"/>
        </w:rPr>
        <w:t>RESUMO</w:t>
      </w:r>
    </w:p>
    <w:p w14:paraId="0CEF537D" w14:textId="77777777" w:rsidR="00BF48E4" w:rsidRPr="001E46EB" w:rsidRDefault="00BF48E4" w:rsidP="000C3C9D">
      <w:pPr>
        <w:spacing w:after="0" w:line="240" w:lineRule="auto"/>
        <w:jc w:val="both"/>
        <w:rPr>
          <w:rFonts w:ascii="Times New Roman" w:hAnsi="Times New Roman" w:cs="Times New Roman"/>
          <w:sz w:val="24"/>
        </w:rPr>
      </w:pPr>
    </w:p>
    <w:p w14:paraId="2C2D5877" w14:textId="5E7A17C9" w:rsidR="002207B5" w:rsidRPr="001E46EB" w:rsidRDefault="002207B5" w:rsidP="000C3C9D">
      <w:pPr>
        <w:spacing w:after="0" w:line="240" w:lineRule="auto"/>
        <w:jc w:val="both"/>
        <w:rPr>
          <w:rFonts w:ascii="Times New Roman" w:eastAsia="Calibri" w:hAnsi="Times New Roman" w:cs="Times New Roman"/>
          <w:sz w:val="24"/>
          <w:szCs w:val="24"/>
        </w:rPr>
      </w:pPr>
      <w:r w:rsidRPr="001E46EB">
        <w:rPr>
          <w:rFonts w:ascii="Times New Roman" w:hAnsi="Times New Roman" w:cs="Times New Roman"/>
          <w:sz w:val="24"/>
        </w:rPr>
        <w:t>Diversos elementos estão implicados na atividade docente e que podem facilitar ou dificultar o êxito educacional, no entanto, para garanti-los é preciso que se forneça o máximo de condições possíveis sendo que a ausência dessas pode tornar a prática pedagógica ineficiente. Nesse contexto, o estudo tem como objetivo</w:t>
      </w:r>
      <w:r w:rsidRPr="001E46EB">
        <w:rPr>
          <w:rFonts w:ascii="Times New Roman" w:hAnsi="Times New Roman" w:cs="Times New Roman"/>
          <w:sz w:val="24"/>
          <w:szCs w:val="24"/>
        </w:rPr>
        <w:t xml:space="preserve"> analisar, a partir da </w:t>
      </w:r>
      <w:r w:rsidR="009C19FD" w:rsidRPr="001E46EB">
        <w:rPr>
          <w:rFonts w:ascii="Times New Roman" w:hAnsi="Times New Roman" w:cs="Times New Roman"/>
          <w:sz w:val="24"/>
          <w:szCs w:val="24"/>
        </w:rPr>
        <w:t>ótica do professor de Educação F</w:t>
      </w:r>
      <w:r w:rsidRPr="001E46EB">
        <w:rPr>
          <w:rFonts w:ascii="Times New Roman" w:hAnsi="Times New Roman" w:cs="Times New Roman"/>
          <w:sz w:val="24"/>
          <w:szCs w:val="24"/>
        </w:rPr>
        <w:t>ísica de uma escola do município de Pau dos Ferros-RN, a estrutura física e material no espaço em que atua, ponderando sobre as implicações destas para sua prática pedagógica. Essa pesquisa trata-se de um estudo descritivo com abordagem qualitativa. A pesquisa aconteceu em uma escola da rede pública da cidade de Pau dos Ferros-RN,</w:t>
      </w:r>
      <w:r w:rsidRPr="001E46EB">
        <w:rPr>
          <w:rFonts w:ascii="Times New Roman" w:hAnsi="Times New Roman" w:cs="Times New Roman"/>
          <w:i/>
          <w:sz w:val="24"/>
          <w:szCs w:val="24"/>
        </w:rPr>
        <w:t xml:space="preserve"> </w:t>
      </w:r>
      <w:r w:rsidRPr="001E46EB">
        <w:rPr>
          <w:rFonts w:ascii="Times New Roman" w:hAnsi="Times New Roman" w:cs="Times New Roman"/>
          <w:sz w:val="24"/>
          <w:szCs w:val="24"/>
        </w:rPr>
        <w:t xml:space="preserve">em que foi realizada uma entrevista semiestruturada, a qual foi composta por perguntas abertas, direcionadas </w:t>
      </w:r>
      <w:r w:rsidR="003422A8" w:rsidRPr="001E46EB">
        <w:rPr>
          <w:rFonts w:ascii="Times New Roman" w:hAnsi="Times New Roman" w:cs="Times New Roman"/>
          <w:sz w:val="24"/>
          <w:szCs w:val="24"/>
        </w:rPr>
        <w:t>a um dos professores de Educação F</w:t>
      </w:r>
      <w:r w:rsidRPr="001E46EB">
        <w:rPr>
          <w:rFonts w:ascii="Times New Roman" w:hAnsi="Times New Roman" w:cs="Times New Roman"/>
          <w:sz w:val="24"/>
          <w:szCs w:val="24"/>
        </w:rPr>
        <w:t>ísica da escola. Nos resultados identificamos a partir das informa</w:t>
      </w:r>
      <w:r w:rsidR="009C19FD" w:rsidRPr="001E46EB">
        <w:rPr>
          <w:rFonts w:ascii="Times New Roman" w:hAnsi="Times New Roman" w:cs="Times New Roman"/>
          <w:sz w:val="24"/>
          <w:szCs w:val="24"/>
        </w:rPr>
        <w:t>ções repassadas pelo professor o</w:t>
      </w:r>
      <w:r w:rsidRPr="001E46EB">
        <w:rPr>
          <w:rFonts w:ascii="Times New Roman" w:hAnsi="Times New Roman" w:cs="Times New Roman"/>
          <w:sz w:val="24"/>
          <w:szCs w:val="24"/>
        </w:rPr>
        <w:t xml:space="preserve"> conhecimento das condições </w:t>
      </w:r>
      <w:r w:rsidR="009C19FD" w:rsidRPr="001E46EB">
        <w:rPr>
          <w:rFonts w:ascii="Times New Roman" w:hAnsi="Times New Roman" w:cs="Times New Roman"/>
          <w:sz w:val="24"/>
          <w:szCs w:val="24"/>
        </w:rPr>
        <w:t>de trabalho;</w:t>
      </w:r>
      <w:r w:rsidRPr="001E46EB">
        <w:rPr>
          <w:rFonts w:ascii="Times New Roman" w:hAnsi="Times New Roman" w:cs="Times New Roman"/>
          <w:sz w:val="24"/>
          <w:szCs w:val="24"/>
        </w:rPr>
        <w:t xml:space="preserve"> </w:t>
      </w:r>
      <w:r w:rsidR="009C19FD" w:rsidRPr="001E46EB">
        <w:rPr>
          <w:rFonts w:ascii="Times New Roman" w:hAnsi="Times New Roman" w:cs="Times New Roman"/>
          <w:sz w:val="24"/>
          <w:szCs w:val="24"/>
        </w:rPr>
        <w:t xml:space="preserve">as </w:t>
      </w:r>
      <w:r w:rsidRPr="001E46EB">
        <w:rPr>
          <w:rFonts w:ascii="Times New Roman" w:hAnsi="Times New Roman" w:cs="Times New Roman"/>
          <w:sz w:val="24"/>
          <w:szCs w:val="24"/>
        </w:rPr>
        <w:t>circunstâncias desfavoráv</w:t>
      </w:r>
      <w:r w:rsidR="009C19FD" w:rsidRPr="001E46EB">
        <w:rPr>
          <w:rFonts w:ascii="Times New Roman" w:hAnsi="Times New Roman" w:cs="Times New Roman"/>
          <w:sz w:val="24"/>
          <w:szCs w:val="24"/>
        </w:rPr>
        <w:t xml:space="preserve">eis para a realização das aulas; as </w:t>
      </w:r>
      <w:r w:rsidRPr="001E46EB">
        <w:rPr>
          <w:rFonts w:ascii="Times New Roman" w:hAnsi="Times New Roman" w:cs="Times New Roman"/>
          <w:sz w:val="24"/>
          <w:szCs w:val="24"/>
        </w:rPr>
        <w:t xml:space="preserve">condições físicas e </w:t>
      </w:r>
      <w:r w:rsidR="009C19FD" w:rsidRPr="001E46EB">
        <w:rPr>
          <w:rFonts w:ascii="Times New Roman" w:hAnsi="Times New Roman" w:cs="Times New Roman"/>
          <w:sz w:val="24"/>
          <w:szCs w:val="24"/>
        </w:rPr>
        <w:t xml:space="preserve">de espaços </w:t>
      </w:r>
      <w:r w:rsidRPr="001E46EB">
        <w:rPr>
          <w:rFonts w:ascii="Times New Roman" w:hAnsi="Times New Roman" w:cs="Times New Roman"/>
          <w:sz w:val="24"/>
          <w:szCs w:val="24"/>
        </w:rPr>
        <w:t>para desenvolver a</w:t>
      </w:r>
      <w:r w:rsidR="009C19FD" w:rsidRPr="001E46EB">
        <w:rPr>
          <w:rFonts w:ascii="Times New Roman" w:hAnsi="Times New Roman" w:cs="Times New Roman"/>
          <w:sz w:val="24"/>
          <w:szCs w:val="24"/>
        </w:rPr>
        <w:t>s</w:t>
      </w:r>
      <w:r w:rsidRPr="001E46EB">
        <w:rPr>
          <w:rFonts w:ascii="Times New Roman" w:hAnsi="Times New Roman" w:cs="Times New Roman"/>
          <w:sz w:val="24"/>
          <w:szCs w:val="24"/>
        </w:rPr>
        <w:t xml:space="preserve"> aula</w:t>
      </w:r>
      <w:r w:rsidR="009C19FD" w:rsidRPr="001E46EB">
        <w:rPr>
          <w:rFonts w:ascii="Times New Roman" w:hAnsi="Times New Roman" w:cs="Times New Roman"/>
          <w:sz w:val="24"/>
          <w:szCs w:val="24"/>
        </w:rPr>
        <w:t>s de Educação F</w:t>
      </w:r>
      <w:r w:rsidRPr="001E46EB">
        <w:rPr>
          <w:rFonts w:ascii="Times New Roman" w:hAnsi="Times New Roman" w:cs="Times New Roman"/>
          <w:sz w:val="24"/>
          <w:szCs w:val="24"/>
        </w:rPr>
        <w:t xml:space="preserve">ísica, </w:t>
      </w:r>
      <w:r w:rsidR="003422A8" w:rsidRPr="001E46EB">
        <w:rPr>
          <w:rFonts w:ascii="Times New Roman" w:hAnsi="Times New Roman" w:cs="Times New Roman"/>
          <w:sz w:val="24"/>
          <w:szCs w:val="24"/>
        </w:rPr>
        <w:t xml:space="preserve">bem como a </w:t>
      </w:r>
      <w:r w:rsidRPr="001E46EB">
        <w:rPr>
          <w:rFonts w:ascii="Times New Roman" w:hAnsi="Times New Roman" w:cs="Times New Roman"/>
          <w:sz w:val="24"/>
          <w:szCs w:val="24"/>
        </w:rPr>
        <w:t>ausência de mate</w:t>
      </w:r>
      <w:r w:rsidR="003422A8" w:rsidRPr="001E46EB">
        <w:rPr>
          <w:rFonts w:ascii="Times New Roman" w:hAnsi="Times New Roman" w:cs="Times New Roman"/>
          <w:sz w:val="24"/>
          <w:szCs w:val="24"/>
        </w:rPr>
        <w:t>riais considerados como básicos;</w:t>
      </w:r>
      <w:r w:rsidRPr="001E46EB">
        <w:rPr>
          <w:rFonts w:ascii="Times New Roman" w:hAnsi="Times New Roman" w:cs="Times New Roman"/>
          <w:sz w:val="24"/>
          <w:szCs w:val="24"/>
        </w:rPr>
        <w:t xml:space="preserve"> </w:t>
      </w:r>
      <w:r w:rsidR="003422A8" w:rsidRPr="001E46EB">
        <w:rPr>
          <w:rFonts w:ascii="Times New Roman" w:hAnsi="Times New Roman" w:cs="Times New Roman"/>
          <w:sz w:val="24"/>
          <w:szCs w:val="24"/>
        </w:rPr>
        <w:t xml:space="preserve">as improvisações feitas pelo </w:t>
      </w:r>
      <w:r w:rsidRPr="001E46EB">
        <w:rPr>
          <w:rFonts w:ascii="Times New Roman" w:hAnsi="Times New Roman" w:cs="Times New Roman"/>
          <w:sz w:val="24"/>
          <w:szCs w:val="24"/>
        </w:rPr>
        <w:t xml:space="preserve">para que os alunos não deixem de aprender o conteúdo. Por fim, entendemos que há a necessidade de </w:t>
      </w:r>
      <w:r w:rsidR="003422A8" w:rsidRPr="001E46EB">
        <w:rPr>
          <w:rFonts w:ascii="Times New Roman" w:hAnsi="Times New Roman" w:cs="Times New Roman"/>
          <w:sz w:val="24"/>
          <w:szCs w:val="24"/>
        </w:rPr>
        <w:t>se atentar</w:t>
      </w:r>
      <w:r w:rsidRPr="001E46EB">
        <w:rPr>
          <w:rFonts w:ascii="Times New Roman" w:hAnsi="Times New Roman" w:cs="Times New Roman"/>
          <w:sz w:val="24"/>
          <w:szCs w:val="24"/>
        </w:rPr>
        <w:t xml:space="preserve"> para a problemática das condições do trabalho docente e refletir sobre as implicações dessas no fazer docente em</w:t>
      </w:r>
      <w:r w:rsidR="003422A8" w:rsidRPr="001E46EB">
        <w:rPr>
          <w:rFonts w:ascii="Times New Roman" w:hAnsi="Times New Roman" w:cs="Times New Roman"/>
          <w:sz w:val="24"/>
          <w:szCs w:val="24"/>
        </w:rPr>
        <w:t xml:space="preserve"> Educação F</w:t>
      </w:r>
      <w:r w:rsidRPr="001E46EB">
        <w:rPr>
          <w:rFonts w:ascii="Times New Roman" w:hAnsi="Times New Roman" w:cs="Times New Roman"/>
          <w:sz w:val="24"/>
          <w:szCs w:val="24"/>
        </w:rPr>
        <w:t>ísica escolar.</w:t>
      </w:r>
      <w:r w:rsidRPr="001E46EB">
        <w:rPr>
          <w:rFonts w:ascii="Times New Roman" w:eastAsia="Calibri" w:hAnsi="Times New Roman" w:cs="Times New Roman"/>
          <w:sz w:val="24"/>
          <w:szCs w:val="24"/>
        </w:rPr>
        <w:t xml:space="preserve"> Um olhar atento sobre as dificuldades enfrentadas pelos alunos, professores e pessoas que constituem o ensino no Brasil precisa existir, assim como ações concretas que possibilitem construirmos cada vez mais uma educação de melhor qualidade.</w:t>
      </w:r>
    </w:p>
    <w:p w14:paraId="510C99E3" w14:textId="77777777" w:rsidR="002207B5" w:rsidRPr="001E46EB" w:rsidRDefault="002207B5" w:rsidP="000C3C9D">
      <w:pPr>
        <w:spacing w:after="0" w:line="240" w:lineRule="auto"/>
        <w:jc w:val="both"/>
        <w:rPr>
          <w:rFonts w:ascii="Times New Roman" w:eastAsia="Calibri" w:hAnsi="Times New Roman" w:cs="Times New Roman"/>
          <w:sz w:val="24"/>
          <w:szCs w:val="24"/>
        </w:rPr>
      </w:pPr>
      <w:r w:rsidRPr="001E46EB">
        <w:rPr>
          <w:rFonts w:ascii="Times New Roman" w:eastAsia="Calibri" w:hAnsi="Times New Roman" w:cs="Times New Roman"/>
          <w:b/>
          <w:sz w:val="24"/>
          <w:szCs w:val="24"/>
        </w:rPr>
        <w:t xml:space="preserve">Palavras-chave: </w:t>
      </w:r>
      <w:r w:rsidRPr="001E46EB">
        <w:rPr>
          <w:rFonts w:ascii="Times New Roman" w:eastAsia="Calibri" w:hAnsi="Times New Roman" w:cs="Times New Roman"/>
          <w:sz w:val="24"/>
          <w:szCs w:val="24"/>
        </w:rPr>
        <w:t>Estrutura Física. Recursos Materiais. Fazer Docente. Educação Física.</w:t>
      </w:r>
    </w:p>
    <w:p w14:paraId="6B788416" w14:textId="672AFB52" w:rsidR="002207B5" w:rsidRPr="001E46EB" w:rsidRDefault="002207B5" w:rsidP="000C3C9D">
      <w:pPr>
        <w:spacing w:after="0"/>
        <w:rPr>
          <w:rFonts w:ascii="Times New Roman" w:hAnsi="Times New Roman" w:cs="Times New Roman"/>
          <w:sz w:val="24"/>
          <w:szCs w:val="24"/>
        </w:rPr>
      </w:pPr>
    </w:p>
    <w:p w14:paraId="76F859D1" w14:textId="77777777" w:rsidR="00DA526D" w:rsidRPr="001E46EB" w:rsidRDefault="00DA526D" w:rsidP="000C3C9D">
      <w:pPr>
        <w:spacing w:after="0"/>
        <w:rPr>
          <w:rFonts w:ascii="Times New Roman" w:hAnsi="Times New Roman" w:cs="Times New Roman"/>
          <w:sz w:val="24"/>
          <w:szCs w:val="24"/>
        </w:rPr>
      </w:pPr>
    </w:p>
    <w:p w14:paraId="62D11476" w14:textId="4AFEDC13" w:rsidR="00BF48E4" w:rsidRPr="001E46EB" w:rsidRDefault="00BF48E4" w:rsidP="000C3C9D">
      <w:pPr>
        <w:spacing w:after="0"/>
        <w:jc w:val="center"/>
        <w:rPr>
          <w:rFonts w:ascii="Times New Roman" w:hAnsi="Times New Roman" w:cs="Times New Roman"/>
          <w:sz w:val="24"/>
          <w:szCs w:val="24"/>
        </w:rPr>
      </w:pPr>
      <w:r w:rsidRPr="001E46EB">
        <w:rPr>
          <w:rFonts w:ascii="Times New Roman" w:hAnsi="Times New Roman" w:cs="Times New Roman"/>
          <w:sz w:val="24"/>
          <w:szCs w:val="24"/>
        </w:rPr>
        <w:lastRenderedPageBreak/>
        <w:t>ABSTRACT</w:t>
      </w:r>
    </w:p>
    <w:p w14:paraId="2E4D9155" w14:textId="78969A7E" w:rsidR="00BF48E4" w:rsidRPr="001E46EB" w:rsidRDefault="00BF48E4" w:rsidP="000C3C9D">
      <w:pPr>
        <w:spacing w:after="0"/>
        <w:rPr>
          <w:rFonts w:ascii="Times New Roman" w:hAnsi="Times New Roman" w:cs="Times New Roman"/>
          <w:sz w:val="24"/>
          <w:szCs w:val="24"/>
        </w:rPr>
      </w:pPr>
    </w:p>
    <w:p w14:paraId="588D649F" w14:textId="77777777" w:rsidR="000C3C9D" w:rsidRPr="001E46EB" w:rsidRDefault="000C3C9D" w:rsidP="000C3C9D">
      <w:pPr>
        <w:spacing w:after="0"/>
        <w:jc w:val="both"/>
        <w:rPr>
          <w:rFonts w:ascii="Times New Roman" w:hAnsi="Times New Roman" w:cs="Times New Roman"/>
          <w:sz w:val="24"/>
          <w:szCs w:val="24"/>
        </w:rPr>
      </w:pPr>
      <w:proofErr w:type="spellStart"/>
      <w:r w:rsidRPr="001E46EB">
        <w:rPr>
          <w:rFonts w:ascii="Times New Roman" w:hAnsi="Times New Roman" w:cs="Times New Roman"/>
          <w:sz w:val="24"/>
          <w:szCs w:val="24"/>
        </w:rPr>
        <w:t>Several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elements</w:t>
      </w:r>
      <w:proofErr w:type="spellEnd"/>
      <w:r w:rsidRPr="001E46EB">
        <w:rPr>
          <w:rFonts w:ascii="Times New Roman" w:hAnsi="Times New Roman" w:cs="Times New Roman"/>
          <w:sz w:val="24"/>
          <w:szCs w:val="24"/>
        </w:rPr>
        <w:t xml:space="preserve"> are </w:t>
      </w:r>
      <w:proofErr w:type="spellStart"/>
      <w:r w:rsidRPr="001E46EB">
        <w:rPr>
          <w:rFonts w:ascii="Times New Roman" w:hAnsi="Times New Roman" w:cs="Times New Roman"/>
          <w:sz w:val="24"/>
          <w:szCs w:val="24"/>
        </w:rPr>
        <w:t>involved</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teaching</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activity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that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can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facilitate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hinder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success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however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guarantee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them</w:t>
      </w:r>
      <w:proofErr w:type="spellEnd"/>
      <w:r w:rsidRPr="001E46EB">
        <w:rPr>
          <w:rFonts w:ascii="Times New Roman" w:hAnsi="Times New Roman" w:cs="Times New Roman"/>
          <w:sz w:val="24"/>
          <w:szCs w:val="24"/>
        </w:rPr>
        <w:t xml:space="preserve"> it </w:t>
      </w:r>
      <w:proofErr w:type="spellStart"/>
      <w:r w:rsidRPr="001E46EB">
        <w:rPr>
          <w:rFonts w:ascii="Times New Roman" w:hAnsi="Times New Roman" w:cs="Times New Roman"/>
          <w:sz w:val="24"/>
          <w:szCs w:val="24"/>
        </w:rPr>
        <w:t>is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necessary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provide</w:t>
      </w:r>
      <w:proofErr w:type="spellEnd"/>
      <w:r w:rsidRPr="001E46EB">
        <w:rPr>
          <w:rFonts w:ascii="Times New Roman" w:hAnsi="Times New Roman" w:cs="Times New Roman"/>
          <w:sz w:val="24"/>
          <w:szCs w:val="24"/>
        </w:rPr>
        <w:t xml:space="preserve"> as </w:t>
      </w:r>
      <w:proofErr w:type="spellStart"/>
      <w:r w:rsidRPr="001E46EB">
        <w:rPr>
          <w:rFonts w:ascii="Times New Roman" w:hAnsi="Times New Roman" w:cs="Times New Roman"/>
          <w:sz w:val="24"/>
          <w:szCs w:val="24"/>
        </w:rPr>
        <w:t>many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conditions</w:t>
      </w:r>
      <w:proofErr w:type="spellEnd"/>
      <w:r w:rsidRPr="001E46EB">
        <w:rPr>
          <w:rFonts w:ascii="Times New Roman" w:hAnsi="Times New Roman" w:cs="Times New Roman"/>
          <w:sz w:val="24"/>
          <w:szCs w:val="24"/>
        </w:rPr>
        <w:t xml:space="preserve"> as </w:t>
      </w:r>
      <w:proofErr w:type="spellStart"/>
      <w:r w:rsidRPr="001E46EB">
        <w:rPr>
          <w:rFonts w:ascii="Times New Roman" w:hAnsi="Times New Roman" w:cs="Times New Roman"/>
          <w:sz w:val="24"/>
          <w:szCs w:val="24"/>
        </w:rPr>
        <w:t>possible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absence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these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can</w:t>
      </w:r>
      <w:proofErr w:type="spellEnd"/>
      <w:r w:rsidRPr="001E46EB">
        <w:rPr>
          <w:rFonts w:ascii="Times New Roman" w:hAnsi="Times New Roman" w:cs="Times New Roman"/>
          <w:sz w:val="24"/>
          <w:szCs w:val="24"/>
        </w:rPr>
        <w:t xml:space="preserve"> make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pedagogical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practice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inefficient</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this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context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study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aims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analyze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from</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point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view</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teacher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a </w:t>
      </w:r>
      <w:proofErr w:type="spellStart"/>
      <w:r w:rsidRPr="001E46EB">
        <w:rPr>
          <w:rFonts w:ascii="Times New Roman" w:hAnsi="Times New Roman" w:cs="Times New Roman"/>
          <w:sz w:val="24"/>
          <w:szCs w:val="24"/>
        </w:rPr>
        <w:t>school</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city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Pau dos Ferros-RN,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and</w:t>
      </w:r>
      <w:proofErr w:type="spellEnd"/>
      <w:r w:rsidRPr="001E46EB">
        <w:rPr>
          <w:rFonts w:ascii="Times New Roman" w:hAnsi="Times New Roman" w:cs="Times New Roman"/>
          <w:sz w:val="24"/>
          <w:szCs w:val="24"/>
        </w:rPr>
        <w:t xml:space="preserve"> material </w:t>
      </w:r>
      <w:proofErr w:type="spellStart"/>
      <w:r w:rsidRPr="001E46EB">
        <w:rPr>
          <w:rFonts w:ascii="Times New Roman" w:hAnsi="Times New Roman" w:cs="Times New Roman"/>
          <w:sz w:val="24"/>
          <w:szCs w:val="24"/>
        </w:rPr>
        <w:t>structure</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space</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which</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works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considering</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implications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these</w:t>
      </w:r>
      <w:proofErr w:type="spellEnd"/>
      <w:r w:rsidRPr="001E46EB">
        <w:rPr>
          <w:rFonts w:ascii="Times New Roman" w:hAnsi="Times New Roman" w:cs="Times New Roman"/>
          <w:sz w:val="24"/>
          <w:szCs w:val="24"/>
        </w:rPr>
        <w:t xml:space="preserve"> for </w:t>
      </w:r>
      <w:proofErr w:type="spellStart"/>
      <w:r w:rsidRPr="001E46EB">
        <w:rPr>
          <w:rFonts w:ascii="Times New Roman" w:hAnsi="Times New Roman" w:cs="Times New Roman"/>
          <w:sz w:val="24"/>
          <w:szCs w:val="24"/>
        </w:rPr>
        <w:t>his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practice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pedagogical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This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research</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is</w:t>
      </w:r>
      <w:proofErr w:type="spellEnd"/>
      <w:r w:rsidRPr="001E46EB">
        <w:rPr>
          <w:rFonts w:ascii="Times New Roman" w:hAnsi="Times New Roman" w:cs="Times New Roman"/>
          <w:sz w:val="24"/>
          <w:szCs w:val="24"/>
        </w:rPr>
        <w:t xml:space="preserve"> a </w:t>
      </w:r>
      <w:proofErr w:type="spellStart"/>
      <w:r w:rsidRPr="001E46EB">
        <w:rPr>
          <w:rFonts w:ascii="Times New Roman" w:hAnsi="Times New Roman" w:cs="Times New Roman"/>
          <w:sz w:val="24"/>
          <w:szCs w:val="24"/>
        </w:rPr>
        <w:t>descriptive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study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with</w:t>
      </w:r>
      <w:proofErr w:type="spellEnd"/>
      <w:r w:rsidRPr="001E46EB">
        <w:rPr>
          <w:rFonts w:ascii="Times New Roman" w:hAnsi="Times New Roman" w:cs="Times New Roman"/>
          <w:sz w:val="24"/>
          <w:szCs w:val="24"/>
        </w:rPr>
        <w:t xml:space="preserve"> a </w:t>
      </w:r>
      <w:proofErr w:type="spellStart"/>
      <w:r w:rsidRPr="001E46EB">
        <w:rPr>
          <w:rFonts w:ascii="Times New Roman" w:hAnsi="Times New Roman" w:cs="Times New Roman"/>
          <w:sz w:val="24"/>
          <w:szCs w:val="24"/>
        </w:rPr>
        <w:t>qualitative</w:t>
      </w:r>
      <w:proofErr w:type="spellEnd"/>
      <w:r w:rsidRPr="001E46EB">
        <w:rPr>
          <w:rFonts w:ascii="Times New Roman" w:hAnsi="Times New Roman" w:cs="Times New Roman"/>
          <w:sz w:val="24"/>
          <w:szCs w:val="24"/>
        </w:rPr>
        <w:t xml:space="preserve"> approach. The </w:t>
      </w:r>
      <w:proofErr w:type="spellStart"/>
      <w:r w:rsidRPr="001E46EB">
        <w:rPr>
          <w:rFonts w:ascii="Times New Roman" w:hAnsi="Times New Roman" w:cs="Times New Roman"/>
          <w:sz w:val="24"/>
          <w:szCs w:val="24"/>
        </w:rPr>
        <w:t>research</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took</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place</w:t>
      </w:r>
      <w:proofErr w:type="spellEnd"/>
      <w:r w:rsidRPr="001E46EB">
        <w:rPr>
          <w:rFonts w:ascii="Times New Roman" w:hAnsi="Times New Roman" w:cs="Times New Roman"/>
          <w:sz w:val="24"/>
          <w:szCs w:val="24"/>
        </w:rPr>
        <w:t xml:space="preserve"> in a </w:t>
      </w:r>
      <w:proofErr w:type="spellStart"/>
      <w:r w:rsidRPr="001E46EB">
        <w:rPr>
          <w:rFonts w:ascii="Times New Roman" w:hAnsi="Times New Roman" w:cs="Times New Roman"/>
          <w:sz w:val="24"/>
          <w:szCs w:val="24"/>
        </w:rPr>
        <w:t>public</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school</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city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Pau dos Ferros-RN, in </w:t>
      </w:r>
      <w:proofErr w:type="spellStart"/>
      <w:r w:rsidRPr="001E46EB">
        <w:rPr>
          <w:rFonts w:ascii="Times New Roman" w:hAnsi="Times New Roman" w:cs="Times New Roman"/>
          <w:sz w:val="24"/>
          <w:szCs w:val="24"/>
        </w:rPr>
        <w:t>which</w:t>
      </w:r>
      <w:proofErr w:type="spellEnd"/>
      <w:r w:rsidRPr="001E46EB">
        <w:rPr>
          <w:rFonts w:ascii="Times New Roman" w:hAnsi="Times New Roman" w:cs="Times New Roman"/>
          <w:sz w:val="24"/>
          <w:szCs w:val="24"/>
        </w:rPr>
        <w:t xml:space="preserve"> a </w:t>
      </w:r>
      <w:proofErr w:type="spellStart"/>
      <w:r w:rsidRPr="001E46EB">
        <w:rPr>
          <w:rFonts w:ascii="Times New Roman" w:hAnsi="Times New Roman" w:cs="Times New Roman"/>
          <w:sz w:val="24"/>
          <w:szCs w:val="24"/>
        </w:rPr>
        <w:t>semi-structured</w:t>
      </w:r>
      <w:proofErr w:type="spellEnd"/>
      <w:r w:rsidRPr="001E46EB">
        <w:rPr>
          <w:rFonts w:ascii="Times New Roman" w:hAnsi="Times New Roman" w:cs="Times New Roman"/>
          <w:sz w:val="24"/>
          <w:szCs w:val="24"/>
        </w:rPr>
        <w:t xml:space="preserve"> interview </w:t>
      </w:r>
      <w:proofErr w:type="spellStart"/>
      <w:r w:rsidRPr="001E46EB">
        <w:rPr>
          <w:rFonts w:ascii="Times New Roman" w:hAnsi="Times New Roman" w:cs="Times New Roman"/>
          <w:sz w:val="24"/>
          <w:szCs w:val="24"/>
        </w:rPr>
        <w:t>was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carried</w:t>
      </w:r>
      <w:proofErr w:type="spellEnd"/>
      <w:r w:rsidRPr="001E46EB">
        <w:rPr>
          <w:rFonts w:ascii="Times New Roman" w:hAnsi="Times New Roman" w:cs="Times New Roman"/>
          <w:sz w:val="24"/>
          <w:szCs w:val="24"/>
        </w:rPr>
        <w:t xml:space="preserve"> out, </w:t>
      </w:r>
      <w:proofErr w:type="spellStart"/>
      <w:r w:rsidRPr="001E46EB">
        <w:rPr>
          <w:rFonts w:ascii="Times New Roman" w:hAnsi="Times New Roman" w:cs="Times New Roman"/>
          <w:sz w:val="24"/>
          <w:szCs w:val="24"/>
        </w:rPr>
        <w:t>which</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was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composed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open </w:t>
      </w:r>
      <w:proofErr w:type="spellStart"/>
      <w:r w:rsidRPr="001E46EB">
        <w:rPr>
          <w:rFonts w:ascii="Times New Roman" w:hAnsi="Times New Roman" w:cs="Times New Roman"/>
          <w:sz w:val="24"/>
          <w:szCs w:val="24"/>
        </w:rPr>
        <w:t>questions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directed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one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teachers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school</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results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identified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from</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information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passed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by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teacher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knowledge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working</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conditions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unfavorable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circumstances</w:t>
      </w:r>
      <w:proofErr w:type="spellEnd"/>
      <w:r w:rsidRPr="001E46EB">
        <w:rPr>
          <w:rFonts w:ascii="Times New Roman" w:hAnsi="Times New Roman" w:cs="Times New Roman"/>
          <w:sz w:val="24"/>
          <w:szCs w:val="24"/>
        </w:rPr>
        <w:t xml:space="preserve"> for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realization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classes;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conditions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spaces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develop</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w:t>
      </w:r>
      <w:proofErr w:type="spellEnd"/>
      <w:r w:rsidRPr="001E46EB">
        <w:rPr>
          <w:rFonts w:ascii="Times New Roman" w:hAnsi="Times New Roman" w:cs="Times New Roman"/>
          <w:sz w:val="24"/>
          <w:szCs w:val="24"/>
        </w:rPr>
        <w:t xml:space="preserve"> classes, as </w:t>
      </w:r>
      <w:proofErr w:type="spellStart"/>
      <w:r w:rsidRPr="001E46EB">
        <w:rPr>
          <w:rFonts w:ascii="Times New Roman" w:hAnsi="Times New Roman" w:cs="Times New Roman"/>
          <w:sz w:val="24"/>
          <w:szCs w:val="24"/>
        </w:rPr>
        <w:t>well</w:t>
      </w:r>
      <w:proofErr w:type="spellEnd"/>
      <w:r w:rsidRPr="001E46EB">
        <w:rPr>
          <w:rFonts w:ascii="Times New Roman" w:hAnsi="Times New Roman" w:cs="Times New Roman"/>
          <w:sz w:val="24"/>
          <w:szCs w:val="24"/>
        </w:rPr>
        <w:t xml:space="preserve"> as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absence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materials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considered</w:t>
      </w:r>
      <w:proofErr w:type="spellEnd"/>
      <w:r w:rsidRPr="001E46EB">
        <w:rPr>
          <w:rFonts w:ascii="Times New Roman" w:hAnsi="Times New Roman" w:cs="Times New Roman"/>
          <w:sz w:val="24"/>
          <w:szCs w:val="24"/>
        </w:rPr>
        <w:t xml:space="preserve"> as </w:t>
      </w:r>
      <w:proofErr w:type="spellStart"/>
      <w:r w:rsidRPr="001E46EB">
        <w:rPr>
          <w:rFonts w:ascii="Times New Roman" w:hAnsi="Times New Roman" w:cs="Times New Roman"/>
          <w:sz w:val="24"/>
          <w:szCs w:val="24"/>
        </w:rPr>
        <w:t>basic</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improvisations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made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by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that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students</w:t>
      </w:r>
      <w:proofErr w:type="spellEnd"/>
      <w:r w:rsidRPr="001E46EB">
        <w:rPr>
          <w:rFonts w:ascii="Times New Roman" w:hAnsi="Times New Roman" w:cs="Times New Roman"/>
          <w:sz w:val="24"/>
          <w:szCs w:val="24"/>
        </w:rPr>
        <w:t xml:space="preserve"> do </w:t>
      </w:r>
      <w:proofErr w:type="spellStart"/>
      <w:r w:rsidRPr="001E46EB">
        <w:rPr>
          <w:rFonts w:ascii="Times New Roman" w:hAnsi="Times New Roman" w:cs="Times New Roman"/>
          <w:sz w:val="24"/>
          <w:szCs w:val="24"/>
        </w:rPr>
        <w:t>not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fail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learn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content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Finally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understand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that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there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is</w:t>
      </w:r>
      <w:proofErr w:type="spellEnd"/>
      <w:r w:rsidRPr="001E46EB">
        <w:rPr>
          <w:rFonts w:ascii="Times New Roman" w:hAnsi="Times New Roman" w:cs="Times New Roman"/>
          <w:sz w:val="24"/>
          <w:szCs w:val="24"/>
        </w:rPr>
        <w:t xml:space="preserve"> a </w:t>
      </w:r>
      <w:proofErr w:type="spellStart"/>
      <w:r w:rsidRPr="001E46EB">
        <w:rPr>
          <w:rFonts w:ascii="Times New Roman" w:hAnsi="Times New Roman" w:cs="Times New Roman"/>
          <w:sz w:val="24"/>
          <w:szCs w:val="24"/>
        </w:rPr>
        <w:t>need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pay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attention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problem</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conditions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of</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teaching</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work</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reflect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on</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their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implications</w:t>
      </w:r>
      <w:proofErr w:type="spellEnd"/>
      <w:r w:rsidRPr="001E46EB">
        <w:rPr>
          <w:rFonts w:ascii="Times New Roman" w:hAnsi="Times New Roman" w:cs="Times New Roman"/>
          <w:sz w:val="24"/>
          <w:szCs w:val="24"/>
        </w:rPr>
        <w:t xml:space="preserve"> for </w:t>
      </w:r>
      <w:proofErr w:type="spellStart"/>
      <w:r w:rsidRPr="001E46EB">
        <w:rPr>
          <w:rFonts w:ascii="Times New Roman" w:hAnsi="Times New Roman" w:cs="Times New Roman"/>
          <w:sz w:val="24"/>
          <w:szCs w:val="24"/>
        </w:rPr>
        <w:t>teaching</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school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w:t>
      </w:r>
      <w:proofErr w:type="spellEnd"/>
      <w:r w:rsidRPr="001E46EB">
        <w:rPr>
          <w:rFonts w:ascii="Times New Roman" w:hAnsi="Times New Roman" w:cs="Times New Roman"/>
          <w:sz w:val="24"/>
          <w:szCs w:val="24"/>
        </w:rPr>
        <w:t xml:space="preserve">. A </w:t>
      </w:r>
      <w:proofErr w:type="spellStart"/>
      <w:r w:rsidRPr="001E46EB">
        <w:rPr>
          <w:rFonts w:ascii="Times New Roman" w:hAnsi="Times New Roman" w:cs="Times New Roman"/>
          <w:sz w:val="24"/>
          <w:szCs w:val="24"/>
        </w:rPr>
        <w:t>careful</w:t>
      </w:r>
      <w:proofErr w:type="spellEnd"/>
      <w:r w:rsidRPr="001E46EB">
        <w:rPr>
          <w:rFonts w:ascii="Times New Roman" w:hAnsi="Times New Roman" w:cs="Times New Roman"/>
          <w:sz w:val="24"/>
          <w:szCs w:val="24"/>
        </w:rPr>
        <w:t xml:space="preserve"> look </w:t>
      </w:r>
      <w:proofErr w:type="spellStart"/>
      <w:r w:rsidRPr="001E46EB">
        <w:rPr>
          <w:rFonts w:ascii="Times New Roman" w:hAnsi="Times New Roman" w:cs="Times New Roman"/>
          <w:sz w:val="24"/>
          <w:szCs w:val="24"/>
        </w:rPr>
        <w:t>at</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difficulties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faced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by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students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teachers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and</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people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who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constitute</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w:t>
      </w:r>
      <w:proofErr w:type="spellEnd"/>
      <w:r w:rsidRPr="001E46EB">
        <w:rPr>
          <w:rFonts w:ascii="Times New Roman" w:hAnsi="Times New Roman" w:cs="Times New Roman"/>
          <w:sz w:val="24"/>
          <w:szCs w:val="24"/>
        </w:rPr>
        <w:t xml:space="preserve"> in </w:t>
      </w:r>
      <w:proofErr w:type="spellStart"/>
      <w:r w:rsidRPr="001E46EB">
        <w:rPr>
          <w:rFonts w:ascii="Times New Roman" w:hAnsi="Times New Roman" w:cs="Times New Roman"/>
          <w:sz w:val="24"/>
          <w:szCs w:val="24"/>
        </w:rPr>
        <w:t>Brazil</w:t>
      </w:r>
      <w:proofErr w:type="spellEnd"/>
      <w:r w:rsidRPr="001E46EB">
        <w:rPr>
          <w:rFonts w:ascii="Times New Roman" w:hAnsi="Times New Roman" w:cs="Times New Roman"/>
          <w:sz w:val="24"/>
          <w:szCs w:val="24"/>
        </w:rPr>
        <w:t xml:space="preserve"> must </w:t>
      </w:r>
      <w:proofErr w:type="spellStart"/>
      <w:r w:rsidRPr="001E46EB">
        <w:rPr>
          <w:rFonts w:ascii="Times New Roman" w:hAnsi="Times New Roman" w:cs="Times New Roman"/>
          <w:sz w:val="24"/>
          <w:szCs w:val="24"/>
        </w:rPr>
        <w:t>exist</w:t>
      </w:r>
      <w:proofErr w:type="spellEnd"/>
      <w:r w:rsidRPr="001E46EB">
        <w:rPr>
          <w:rFonts w:ascii="Times New Roman" w:hAnsi="Times New Roman" w:cs="Times New Roman"/>
          <w:sz w:val="24"/>
          <w:szCs w:val="24"/>
        </w:rPr>
        <w:t xml:space="preserve">, as </w:t>
      </w:r>
      <w:proofErr w:type="spellStart"/>
      <w:r w:rsidRPr="001E46EB">
        <w:rPr>
          <w:rFonts w:ascii="Times New Roman" w:hAnsi="Times New Roman" w:cs="Times New Roman"/>
          <w:sz w:val="24"/>
          <w:szCs w:val="24"/>
        </w:rPr>
        <w:t>well</w:t>
      </w:r>
      <w:proofErr w:type="spellEnd"/>
      <w:r w:rsidRPr="001E46EB">
        <w:rPr>
          <w:rFonts w:ascii="Times New Roman" w:hAnsi="Times New Roman" w:cs="Times New Roman"/>
          <w:sz w:val="24"/>
          <w:szCs w:val="24"/>
        </w:rPr>
        <w:t xml:space="preserve"> as concrete </w:t>
      </w:r>
      <w:proofErr w:type="spellStart"/>
      <w:r w:rsidRPr="001E46EB">
        <w:rPr>
          <w:rFonts w:ascii="Times New Roman" w:hAnsi="Times New Roman" w:cs="Times New Roman"/>
          <w:sz w:val="24"/>
          <w:szCs w:val="24"/>
        </w:rPr>
        <w:t>actions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that</w:t>
      </w:r>
      <w:proofErr w:type="spellEnd"/>
      <w:r w:rsidRPr="001E46EB">
        <w:rPr>
          <w:rFonts w:ascii="Times New Roman" w:hAnsi="Times New Roman" w:cs="Times New Roman"/>
          <w:sz w:val="24"/>
          <w:szCs w:val="24"/>
        </w:rPr>
        <w:t xml:space="preserve"> make it </w:t>
      </w:r>
      <w:proofErr w:type="spellStart"/>
      <w:r w:rsidRPr="001E46EB">
        <w:rPr>
          <w:rFonts w:ascii="Times New Roman" w:hAnsi="Times New Roman" w:cs="Times New Roman"/>
          <w:sz w:val="24"/>
          <w:szCs w:val="24"/>
        </w:rPr>
        <w:t>possible</w:t>
      </w:r>
      <w:proofErr w:type="spellEnd"/>
      <w:r w:rsidRPr="001E46EB">
        <w:rPr>
          <w:rFonts w:ascii="Times New Roman" w:hAnsi="Times New Roman" w:cs="Times New Roman"/>
          <w:sz w:val="24"/>
          <w:szCs w:val="24"/>
        </w:rPr>
        <w:t xml:space="preserve"> for </w:t>
      </w:r>
      <w:proofErr w:type="spellStart"/>
      <w:r w:rsidRPr="001E46EB">
        <w:rPr>
          <w:rFonts w:ascii="Times New Roman" w:hAnsi="Times New Roman" w:cs="Times New Roman"/>
          <w:sz w:val="24"/>
          <w:szCs w:val="24"/>
        </w:rPr>
        <w:t>us</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to</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increasingly</w:t>
      </w:r>
      <w:proofErr w:type="spellEnd"/>
      <w:r w:rsidRPr="001E46EB">
        <w:rPr>
          <w:rFonts w:ascii="Times New Roman" w:hAnsi="Times New Roman" w:cs="Times New Roman"/>
          <w:sz w:val="24"/>
          <w:szCs w:val="24"/>
        </w:rPr>
        <w:t xml:space="preserve"> build a </w:t>
      </w:r>
      <w:proofErr w:type="spellStart"/>
      <w:r w:rsidRPr="001E46EB">
        <w:rPr>
          <w:rFonts w:ascii="Times New Roman" w:hAnsi="Times New Roman" w:cs="Times New Roman"/>
          <w:sz w:val="24"/>
          <w:szCs w:val="24"/>
        </w:rPr>
        <w:t>better</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quality</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education</w:t>
      </w:r>
      <w:proofErr w:type="spellEnd"/>
      <w:r w:rsidRPr="001E46EB">
        <w:rPr>
          <w:rFonts w:ascii="Times New Roman" w:hAnsi="Times New Roman" w:cs="Times New Roman"/>
          <w:sz w:val="24"/>
          <w:szCs w:val="24"/>
        </w:rPr>
        <w:t>.</w:t>
      </w:r>
    </w:p>
    <w:p w14:paraId="6FF0BF93" w14:textId="77777777" w:rsidR="000C3C9D" w:rsidRPr="001E46EB" w:rsidRDefault="000C3C9D" w:rsidP="000C3C9D">
      <w:pPr>
        <w:spacing w:after="0"/>
        <w:jc w:val="both"/>
        <w:rPr>
          <w:rFonts w:ascii="Times New Roman" w:hAnsi="Times New Roman" w:cs="Times New Roman"/>
          <w:sz w:val="24"/>
          <w:szCs w:val="24"/>
        </w:rPr>
      </w:pPr>
      <w:r w:rsidRPr="001E46EB">
        <w:rPr>
          <w:rFonts w:ascii="Times New Roman" w:hAnsi="Times New Roman" w:cs="Times New Roman"/>
          <w:b/>
          <w:bCs/>
          <w:sz w:val="24"/>
          <w:szCs w:val="24"/>
        </w:rPr>
        <w:t>Keywords</w:t>
      </w:r>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Physical</w:t>
      </w:r>
      <w:proofErr w:type="spellEnd"/>
      <w:r w:rsidRPr="001E46EB">
        <w:rPr>
          <w:rFonts w:ascii="Times New Roman" w:hAnsi="Times New Roman" w:cs="Times New Roman"/>
          <w:sz w:val="24"/>
          <w:szCs w:val="24"/>
        </w:rPr>
        <w:t xml:space="preserve"> </w:t>
      </w:r>
      <w:proofErr w:type="spellStart"/>
      <w:r w:rsidRPr="001E46EB">
        <w:rPr>
          <w:rFonts w:ascii="Times New Roman" w:hAnsi="Times New Roman" w:cs="Times New Roman"/>
          <w:sz w:val="24"/>
          <w:szCs w:val="24"/>
        </w:rPr>
        <w:t>Structure</w:t>
      </w:r>
      <w:proofErr w:type="spellEnd"/>
      <w:r w:rsidRPr="001E46EB">
        <w:rPr>
          <w:rFonts w:ascii="Times New Roman" w:hAnsi="Times New Roman" w:cs="Times New Roman"/>
          <w:sz w:val="24"/>
          <w:szCs w:val="24"/>
        </w:rPr>
        <w:t xml:space="preserve">. Material </w:t>
      </w:r>
      <w:proofErr w:type="spellStart"/>
      <w:r w:rsidRPr="001E46EB">
        <w:rPr>
          <w:rFonts w:ascii="Times New Roman" w:hAnsi="Times New Roman" w:cs="Times New Roman"/>
          <w:sz w:val="24"/>
          <w:szCs w:val="24"/>
        </w:rPr>
        <w:t>resources</w:t>
      </w:r>
      <w:proofErr w:type="spellEnd"/>
      <w:r w:rsidRPr="001E46EB">
        <w:rPr>
          <w:rFonts w:ascii="Times New Roman" w:hAnsi="Times New Roman" w:cs="Times New Roman"/>
          <w:sz w:val="24"/>
          <w:szCs w:val="24"/>
        </w:rPr>
        <w:t xml:space="preserve">. Make </w:t>
      </w:r>
      <w:proofErr w:type="spellStart"/>
      <w:r w:rsidRPr="001E46EB">
        <w:rPr>
          <w:rFonts w:ascii="Times New Roman" w:hAnsi="Times New Roman" w:cs="Times New Roman"/>
          <w:sz w:val="24"/>
          <w:szCs w:val="24"/>
        </w:rPr>
        <w:t>Teacher</w:t>
      </w:r>
      <w:proofErr w:type="spellEnd"/>
      <w:r w:rsidRPr="001E46EB">
        <w:rPr>
          <w:rFonts w:ascii="Times New Roman" w:hAnsi="Times New Roman" w:cs="Times New Roman"/>
          <w:sz w:val="24"/>
          <w:szCs w:val="24"/>
        </w:rPr>
        <w:t>. PE.</w:t>
      </w:r>
    </w:p>
    <w:p w14:paraId="097E6BA1" w14:textId="77777777" w:rsidR="00BF48E4" w:rsidRPr="00BF48E4" w:rsidRDefault="00BF48E4" w:rsidP="000C3C9D">
      <w:pPr>
        <w:spacing w:after="0"/>
        <w:rPr>
          <w:rFonts w:ascii="Times New Roman" w:hAnsi="Times New Roman" w:cs="Times New Roman"/>
          <w:sz w:val="24"/>
          <w:szCs w:val="24"/>
        </w:rPr>
      </w:pPr>
    </w:p>
    <w:p w14:paraId="09702C0B" w14:textId="5E1F37F3" w:rsidR="00D95F68" w:rsidRDefault="00D95F68" w:rsidP="000C3C9D">
      <w:pPr>
        <w:spacing w:after="0" w:line="360" w:lineRule="auto"/>
        <w:jc w:val="both"/>
        <w:rPr>
          <w:rFonts w:ascii="Times New Roman" w:eastAsia="Calibri" w:hAnsi="Times New Roman" w:cs="Times New Roman"/>
          <w:b/>
          <w:sz w:val="24"/>
          <w:szCs w:val="24"/>
        </w:rPr>
      </w:pPr>
      <w:r w:rsidRPr="00BF48E4">
        <w:rPr>
          <w:rFonts w:ascii="Times New Roman" w:eastAsia="Calibri" w:hAnsi="Times New Roman" w:cs="Times New Roman"/>
          <w:b/>
          <w:sz w:val="24"/>
          <w:szCs w:val="24"/>
        </w:rPr>
        <w:t>CONSIDERAÇÕES INICIAIS</w:t>
      </w:r>
    </w:p>
    <w:p w14:paraId="2F5652C7" w14:textId="77777777" w:rsidR="002207B5" w:rsidRPr="008B44B1" w:rsidRDefault="002207B5"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Há muito tempo a educação tem sido alvo de ponderações, seja em relação a seu caráter reprodutivista ou libertador. É importante frisar, desse modo, que esse exercício reflexivo na atualidade pode conduzir à melhoria das condições de produção de reflexão no campo da Educação como direito social inalienável da pessoa humana. Malala Yousafzai, ativista paquistanesa que luta pelo direito das mulheres de ter acesso à Educação, põe em evidencia a importância da Educação para a vivência do ser humano, em especialmente, ao dá destaque para a sua condição de transformação da realidade, como pontua Karen Melo (2021) no texto:  “Uma criança, um professor, um livro e uma caneta podem mudar o mundo”.</w:t>
      </w:r>
    </w:p>
    <w:p w14:paraId="1DB25949" w14:textId="77777777" w:rsidR="002207B5" w:rsidRPr="008B44B1" w:rsidRDefault="001A5F34" w:rsidP="000C3C9D">
      <w:pPr>
        <w:spacing w:after="0" w:line="360" w:lineRule="auto"/>
        <w:ind w:firstLine="708"/>
        <w:jc w:val="both"/>
        <w:rPr>
          <w:rFonts w:ascii="Times New Roman" w:eastAsia="Calibri" w:hAnsi="Times New Roman" w:cs="Times New Roman"/>
          <w:sz w:val="24"/>
          <w:szCs w:val="24"/>
        </w:rPr>
      </w:pPr>
      <w:r w:rsidRPr="003E27C9">
        <w:rPr>
          <w:rFonts w:ascii="Times New Roman" w:eastAsia="Calibri" w:hAnsi="Times New Roman" w:cs="Times New Roman"/>
          <w:sz w:val="24"/>
          <w:szCs w:val="24"/>
        </w:rPr>
        <w:t>Desse modo, s</w:t>
      </w:r>
      <w:r w:rsidR="002207B5" w:rsidRPr="003E27C9">
        <w:rPr>
          <w:rFonts w:ascii="Times New Roman" w:eastAsia="Calibri" w:hAnsi="Times New Roman" w:cs="Times New Roman"/>
          <w:sz w:val="24"/>
          <w:szCs w:val="24"/>
        </w:rPr>
        <w:t>omos</w:t>
      </w:r>
      <w:r w:rsidR="009C19FD" w:rsidRPr="003E27C9">
        <w:rPr>
          <w:rFonts w:ascii="Times New Roman" w:eastAsia="Calibri" w:hAnsi="Times New Roman" w:cs="Times New Roman"/>
          <w:sz w:val="24"/>
          <w:szCs w:val="24"/>
        </w:rPr>
        <w:t xml:space="preserve"> </w:t>
      </w:r>
      <w:r w:rsidR="002207B5" w:rsidRPr="003E27C9">
        <w:rPr>
          <w:rFonts w:ascii="Times New Roman" w:eastAsia="Calibri" w:hAnsi="Times New Roman" w:cs="Times New Roman"/>
          <w:sz w:val="24"/>
          <w:szCs w:val="24"/>
        </w:rPr>
        <w:t>cônscios da importância da Educação e do trabalho do professor como ator e mediador social de um saber universal e culturalmente aceito como pertinente para a sociedade e a convivência humana.</w:t>
      </w:r>
      <w:r w:rsidR="002207B5" w:rsidRPr="008B44B1">
        <w:rPr>
          <w:rFonts w:ascii="Times New Roman" w:eastAsia="Calibri" w:hAnsi="Times New Roman" w:cs="Times New Roman"/>
          <w:sz w:val="24"/>
          <w:szCs w:val="24"/>
        </w:rPr>
        <w:t xml:space="preserve"> Isso não significar dizer, por outro lado, que podemos restringir o nosso olhar para o trabalho do professor como fim em si mesmo ou que a sua mera existência dele seja capaz de propiciar mudanças profundas nas estruturas da realidade. Assim, é preciso que se garanta aos professores que eles possam se fazer construtores dessas mudanças </w:t>
      </w:r>
      <w:r w:rsidR="002207B5" w:rsidRPr="003E27C9">
        <w:rPr>
          <w:rFonts w:ascii="Times New Roman" w:eastAsia="Calibri" w:hAnsi="Times New Roman" w:cs="Times New Roman"/>
          <w:sz w:val="24"/>
          <w:szCs w:val="24"/>
        </w:rPr>
        <w:t>e isso exige que eles tenham acesso às condições</w:t>
      </w:r>
      <w:r w:rsidR="002207B5" w:rsidRPr="008B44B1">
        <w:rPr>
          <w:rFonts w:ascii="Times New Roman" w:eastAsia="Calibri" w:hAnsi="Times New Roman" w:cs="Times New Roman"/>
          <w:sz w:val="24"/>
          <w:szCs w:val="24"/>
        </w:rPr>
        <w:t xml:space="preserve"> materiais adequadas e que elas permitam, </w:t>
      </w:r>
      <w:r w:rsidR="002207B5" w:rsidRPr="008B44B1">
        <w:rPr>
          <w:rFonts w:ascii="Times New Roman" w:eastAsia="Calibri" w:hAnsi="Times New Roman" w:cs="Times New Roman"/>
          <w:sz w:val="24"/>
          <w:szCs w:val="24"/>
        </w:rPr>
        <w:lastRenderedPageBreak/>
        <w:t>assim, a efetiva implementação das ações educativas, superando e ou minimizando adversidades que “teimam” em existir no cotidiano da escola.</w:t>
      </w:r>
    </w:p>
    <w:p w14:paraId="5E1819D0" w14:textId="77777777" w:rsidR="002207B5" w:rsidRPr="008B44B1" w:rsidRDefault="002207B5" w:rsidP="000C3C9D">
      <w:pPr>
        <w:spacing w:after="0" w:line="360" w:lineRule="auto"/>
        <w:ind w:firstLine="708"/>
        <w:jc w:val="both"/>
        <w:rPr>
          <w:rFonts w:ascii="Times New Roman" w:hAnsi="Times New Roman" w:cs="Times New Roman"/>
          <w:sz w:val="24"/>
        </w:rPr>
      </w:pPr>
      <w:r w:rsidRPr="003E27C9">
        <w:rPr>
          <w:rFonts w:ascii="Times New Roman" w:eastAsia="Calibri" w:hAnsi="Times New Roman" w:cs="Times New Roman"/>
          <w:sz w:val="24"/>
          <w:szCs w:val="24"/>
        </w:rPr>
        <w:t>É nesse veio que estabelecemos reflexão com a Educação Física escolar. E, como é</w:t>
      </w:r>
      <w:r w:rsidRPr="003E27C9">
        <w:rPr>
          <w:rFonts w:ascii="Times New Roman" w:hAnsi="Times New Roman" w:cs="Times New Roman"/>
          <w:sz w:val="24"/>
        </w:rPr>
        <w:t xml:space="preserve"> consenso que a referida disciplina figura no rol da Educação Básica, que trata pedagogicamente de um saber próprio e singular circunscrito ao que, aqui, nomeadamente, podemos conceituar como</w:t>
      </w:r>
      <w:r w:rsidR="002461A0" w:rsidRPr="003E27C9">
        <w:rPr>
          <w:rFonts w:ascii="Times New Roman" w:hAnsi="Times New Roman" w:cs="Times New Roman"/>
          <w:sz w:val="24"/>
        </w:rPr>
        <w:t xml:space="preserve"> cultura corporal de movimento. </w:t>
      </w:r>
      <w:r w:rsidR="009C19FD" w:rsidRPr="003E27C9">
        <w:rPr>
          <w:rFonts w:ascii="Times New Roman" w:hAnsi="Times New Roman" w:cs="Times New Roman"/>
          <w:sz w:val="24"/>
        </w:rPr>
        <w:t>Cabe pontuar, que</w:t>
      </w:r>
      <w:r w:rsidRPr="003E27C9">
        <w:rPr>
          <w:rFonts w:ascii="Times New Roman" w:hAnsi="Times New Roman" w:cs="Times New Roman"/>
          <w:sz w:val="24"/>
        </w:rPr>
        <w:t xml:space="preserve"> na</w:t>
      </w:r>
      <w:r w:rsidR="009C19FD" w:rsidRPr="003E27C9">
        <w:rPr>
          <w:rFonts w:ascii="Times New Roman" w:hAnsi="Times New Roman" w:cs="Times New Roman"/>
          <w:sz w:val="24"/>
        </w:rPr>
        <w:t xml:space="preserve"> escola</w:t>
      </w:r>
      <w:r w:rsidRPr="003E27C9">
        <w:rPr>
          <w:rFonts w:ascii="Times New Roman" w:hAnsi="Times New Roman" w:cs="Times New Roman"/>
          <w:sz w:val="24"/>
        </w:rPr>
        <w:t xml:space="preserve"> essa disciplina possibi</w:t>
      </w:r>
      <w:r w:rsidR="006E0808" w:rsidRPr="003E27C9">
        <w:rPr>
          <w:rFonts w:ascii="Times New Roman" w:hAnsi="Times New Roman" w:cs="Times New Roman"/>
          <w:sz w:val="24"/>
        </w:rPr>
        <w:t xml:space="preserve">lita a formação do aluno, tanto </w:t>
      </w:r>
      <w:r w:rsidRPr="003E27C9">
        <w:rPr>
          <w:rFonts w:ascii="Times New Roman" w:hAnsi="Times New Roman" w:cs="Times New Roman"/>
          <w:sz w:val="24"/>
        </w:rPr>
        <w:t>a partir do ponto de vista do desenvolvimento da aprendizagem motora, bem como permite a eles, como atores sociais, uma atuação crítica e reflexiva frente ao universo de saberes socioculturais e afetivos inerente a prática pedagógica da cultura corporal de movimento.</w:t>
      </w:r>
      <w:r w:rsidR="002461A0" w:rsidRPr="003E27C9">
        <w:rPr>
          <w:rFonts w:ascii="Times New Roman" w:eastAsia="Calibri" w:hAnsi="Times New Roman" w:cs="Times New Roman"/>
          <w:sz w:val="24"/>
          <w:szCs w:val="24"/>
        </w:rPr>
        <w:t xml:space="preserve"> </w:t>
      </w:r>
      <w:r w:rsidRPr="003E27C9">
        <w:rPr>
          <w:rFonts w:ascii="Times New Roman" w:hAnsi="Times New Roman" w:cs="Times New Roman"/>
          <w:sz w:val="24"/>
        </w:rPr>
        <w:t>Dessa premissa crítica e reflexiva sobre a cultura corporal de movimento pode-se conside</w:t>
      </w:r>
      <w:r w:rsidR="006E0808" w:rsidRPr="003E27C9">
        <w:rPr>
          <w:rFonts w:ascii="Times New Roman" w:hAnsi="Times New Roman" w:cs="Times New Roman"/>
          <w:sz w:val="24"/>
        </w:rPr>
        <w:t>rar que a sua implementação</w:t>
      </w:r>
      <w:r w:rsidRPr="003E27C9">
        <w:rPr>
          <w:rFonts w:ascii="Times New Roman" w:hAnsi="Times New Roman" w:cs="Times New Roman"/>
          <w:sz w:val="24"/>
        </w:rPr>
        <w:t>, tornar-se tão ou mais efetiva quando possibilita a abertura ao pensamento como ato político, que, aberto e livre resulta de processos de criação, recriação e reflexão pedagógica a partir de cada realidade</w:t>
      </w:r>
      <w:r w:rsidRPr="008B44B1">
        <w:rPr>
          <w:rFonts w:ascii="Times New Roman" w:hAnsi="Times New Roman" w:cs="Times New Roman"/>
          <w:sz w:val="24"/>
        </w:rPr>
        <w:t xml:space="preserve">, como destaca Oliveira </w:t>
      </w:r>
      <w:r w:rsidRPr="008B44B1">
        <w:rPr>
          <w:rFonts w:ascii="Times New Roman" w:hAnsi="Times New Roman" w:cs="Times New Roman"/>
          <w:i/>
          <w:sz w:val="24"/>
        </w:rPr>
        <w:t xml:space="preserve">et al. </w:t>
      </w:r>
      <w:r w:rsidRPr="008B44B1">
        <w:rPr>
          <w:rFonts w:ascii="Times New Roman" w:hAnsi="Times New Roman" w:cs="Times New Roman"/>
          <w:sz w:val="24"/>
        </w:rPr>
        <w:t>(2015).</w:t>
      </w:r>
    </w:p>
    <w:p w14:paraId="5DA327AA" w14:textId="77777777" w:rsidR="002207B5" w:rsidRPr="008B44B1" w:rsidRDefault="002207B5"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 xml:space="preserve">Podemos adensar, desse modo, que não seria equívoco nenhum dizer que diversos elementos estão implicados na prática pedagógica e que eles podem facilitar ou ser impeditivos para possíveis êxitos educacionais. </w:t>
      </w:r>
      <w:r w:rsidRPr="008B44B1">
        <w:rPr>
          <w:rFonts w:ascii="Times New Roman" w:hAnsi="Times New Roman" w:cs="Times New Roman"/>
          <w:sz w:val="24"/>
        </w:rPr>
        <w:t>Não se limitar na dimensão procedimental do conteúdo e na exigência da incorporação do gesto técnico pelo gesto técnico; da execução mecânica ou estereotipada do movimento humano é um ponto imprescindível na Educação Física escolar para q</w:t>
      </w:r>
      <w:r w:rsidR="00364786">
        <w:rPr>
          <w:rFonts w:ascii="Times New Roman" w:hAnsi="Times New Roman" w:cs="Times New Roman"/>
          <w:sz w:val="24"/>
        </w:rPr>
        <w:t>ue a sua prática pedagógica</w:t>
      </w:r>
      <w:r w:rsidRPr="008B44B1">
        <w:rPr>
          <w:rFonts w:ascii="Times New Roman" w:hAnsi="Times New Roman" w:cs="Times New Roman"/>
          <w:sz w:val="24"/>
        </w:rPr>
        <w:t xml:space="preserve"> possa se tornar eficiente na aprendizagem escolar dos alunos. </w:t>
      </w:r>
      <w:r w:rsidRPr="008B44B1">
        <w:rPr>
          <w:rFonts w:ascii="Times New Roman" w:hAnsi="Times New Roman" w:cs="Times New Roman"/>
          <w:sz w:val="24"/>
          <w:szCs w:val="24"/>
        </w:rPr>
        <w:t>Como destacamos, é preciso, no entanto, que se forneça aos professores condições materiais</w:t>
      </w:r>
      <w:r w:rsidR="00364786">
        <w:rPr>
          <w:rFonts w:ascii="Times New Roman" w:hAnsi="Times New Roman" w:cs="Times New Roman"/>
          <w:sz w:val="24"/>
          <w:szCs w:val="24"/>
        </w:rPr>
        <w:t xml:space="preserve"> adequadas. A sua ausência</w:t>
      </w:r>
      <w:r w:rsidRPr="008B44B1">
        <w:rPr>
          <w:rFonts w:ascii="Times New Roman" w:hAnsi="Times New Roman" w:cs="Times New Roman"/>
          <w:sz w:val="24"/>
          <w:szCs w:val="24"/>
        </w:rPr>
        <w:t xml:space="preserve"> pode tornar a prática pedagógica inócua e ineficiente.   </w:t>
      </w:r>
    </w:p>
    <w:p w14:paraId="57357C33" w14:textId="77777777" w:rsidR="002461A0" w:rsidRPr="008B44B1" w:rsidRDefault="002207B5"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Cabe pontuar, que não devemos pensar nessas necessidades materiais como aspectos isolados e, por outro lado, não se deve também desconsiderar que a ausência de uma estrutura material de suporte pedagógico seja a única que pode incidir como aspecto negativo para se alcançar os objetivos educacionais pretendidos.</w:t>
      </w:r>
      <w:r w:rsidR="002461A0" w:rsidRPr="008B44B1">
        <w:rPr>
          <w:rFonts w:ascii="Times New Roman" w:hAnsi="Times New Roman" w:cs="Times New Roman"/>
          <w:sz w:val="24"/>
          <w:szCs w:val="24"/>
        </w:rPr>
        <w:t xml:space="preserve"> </w:t>
      </w:r>
      <w:r w:rsidRPr="008B44B1">
        <w:rPr>
          <w:rFonts w:ascii="Times New Roman" w:hAnsi="Times New Roman" w:cs="Times New Roman"/>
          <w:sz w:val="24"/>
          <w:szCs w:val="24"/>
        </w:rPr>
        <w:t xml:space="preserve">Desse modo, este artigo ousa refletir sobre um dos elementos que perpassa o universo da Educação Física escolar, a saber, o relativo à estrutura física e material disponível para a realização das aulas dessa disciplina. </w:t>
      </w:r>
    </w:p>
    <w:p w14:paraId="39EA8965" w14:textId="77777777" w:rsidR="002461A0" w:rsidRPr="008B44B1" w:rsidRDefault="002207B5"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Assim, como resultado da produção de reflexão sobre o ambiente escolar na sua dim</w:t>
      </w:r>
      <w:r w:rsidR="00364786">
        <w:rPr>
          <w:rFonts w:ascii="Times New Roman" w:hAnsi="Times New Roman" w:cs="Times New Roman"/>
          <w:sz w:val="24"/>
          <w:szCs w:val="24"/>
        </w:rPr>
        <w:t>ensão material e estrutural</w:t>
      </w:r>
      <w:r w:rsidRPr="008B44B1">
        <w:rPr>
          <w:rFonts w:ascii="Times New Roman" w:hAnsi="Times New Roman" w:cs="Times New Roman"/>
          <w:sz w:val="24"/>
          <w:szCs w:val="24"/>
        </w:rPr>
        <w:t xml:space="preserve">, acredita-se, aqui, que por meio dessa análise pode-se ponderar sobre o fazer docente no mesmo sentido proposto por Oliveira </w:t>
      </w:r>
      <w:r w:rsidRPr="008B44B1">
        <w:rPr>
          <w:rFonts w:ascii="Times New Roman" w:hAnsi="Times New Roman" w:cs="Times New Roman"/>
          <w:i/>
          <w:sz w:val="24"/>
          <w:szCs w:val="24"/>
        </w:rPr>
        <w:t xml:space="preserve">et al. </w:t>
      </w:r>
      <w:r w:rsidRPr="008B44B1">
        <w:rPr>
          <w:rFonts w:ascii="Times New Roman" w:hAnsi="Times New Roman" w:cs="Times New Roman"/>
          <w:sz w:val="24"/>
          <w:szCs w:val="24"/>
        </w:rPr>
        <w:t>(2011), quando destaca que a estrutura física e material comporta uma dupla dimensão, nas quais se faz emergir um conjunto de regras e padrões que homogeneízam e (de)limitam as ações do sujeito, sejam dos professores ou alunos.</w:t>
      </w:r>
      <w:r w:rsidR="002461A0" w:rsidRPr="008B44B1">
        <w:rPr>
          <w:rFonts w:ascii="Times New Roman" w:hAnsi="Times New Roman" w:cs="Times New Roman"/>
          <w:sz w:val="24"/>
          <w:szCs w:val="24"/>
        </w:rPr>
        <w:t xml:space="preserve"> </w:t>
      </w:r>
      <w:r w:rsidR="002461A0" w:rsidRPr="005F4020">
        <w:rPr>
          <w:rFonts w:ascii="Times New Roman" w:hAnsi="Times New Roman" w:cs="Times New Roman"/>
          <w:sz w:val="24"/>
          <w:szCs w:val="24"/>
        </w:rPr>
        <w:t>Diante disso, entende-se que direcionar um olhar crítico e reflexivo</w:t>
      </w:r>
      <w:r w:rsidR="002461A0" w:rsidRPr="008B44B1">
        <w:rPr>
          <w:rFonts w:ascii="Times New Roman" w:hAnsi="Times New Roman" w:cs="Times New Roman"/>
          <w:sz w:val="24"/>
          <w:szCs w:val="24"/>
        </w:rPr>
        <w:t xml:space="preserve"> sobre </w:t>
      </w:r>
      <w:r w:rsidR="002461A0" w:rsidRPr="008B44B1">
        <w:rPr>
          <w:rFonts w:ascii="Times New Roman" w:hAnsi="Times New Roman" w:cs="Times New Roman"/>
          <w:sz w:val="24"/>
          <w:szCs w:val="24"/>
        </w:rPr>
        <w:lastRenderedPageBreak/>
        <w:t xml:space="preserve">as condições estruturais do ambiente escolar </w:t>
      </w:r>
      <w:r w:rsidR="002461A0" w:rsidRPr="005F4020">
        <w:rPr>
          <w:rFonts w:ascii="Times New Roman" w:hAnsi="Times New Roman" w:cs="Times New Roman"/>
          <w:sz w:val="24"/>
          <w:szCs w:val="24"/>
        </w:rPr>
        <w:t>é uma prerrogativa necessária, pois ela pode afetar de forma significativa e singular a qualidade da aula e o trabalho do professor.</w:t>
      </w:r>
      <w:r w:rsidR="002461A0" w:rsidRPr="008B44B1">
        <w:rPr>
          <w:rFonts w:ascii="Times New Roman" w:hAnsi="Times New Roman" w:cs="Times New Roman"/>
          <w:sz w:val="24"/>
          <w:szCs w:val="24"/>
        </w:rPr>
        <w:t xml:space="preserve"> </w:t>
      </w:r>
    </w:p>
    <w:p w14:paraId="75A5AB80" w14:textId="2F2F939C" w:rsidR="002207B5" w:rsidRDefault="002461A0" w:rsidP="000C3C9D">
      <w:pPr>
        <w:spacing w:after="0" w:line="360" w:lineRule="auto"/>
        <w:ind w:firstLine="708"/>
        <w:jc w:val="both"/>
        <w:rPr>
          <w:rFonts w:ascii="Arial" w:hAnsi="Arial" w:cs="Arial"/>
          <w:sz w:val="24"/>
        </w:rPr>
      </w:pPr>
      <w:r w:rsidRPr="008B44B1">
        <w:rPr>
          <w:rFonts w:ascii="Times New Roman" w:hAnsi="Times New Roman" w:cs="Times New Roman"/>
          <w:sz w:val="24"/>
          <w:szCs w:val="24"/>
        </w:rPr>
        <w:t>Em resumo</w:t>
      </w:r>
      <w:r w:rsidR="009C19FD">
        <w:rPr>
          <w:rFonts w:ascii="Times New Roman" w:hAnsi="Times New Roman" w:cs="Times New Roman"/>
          <w:sz w:val="24"/>
          <w:szCs w:val="24"/>
        </w:rPr>
        <w:t>,</w:t>
      </w:r>
      <w:r w:rsidRPr="008B44B1">
        <w:rPr>
          <w:rFonts w:ascii="Times New Roman" w:hAnsi="Times New Roman" w:cs="Times New Roman"/>
          <w:sz w:val="24"/>
          <w:szCs w:val="24"/>
        </w:rPr>
        <w:t xml:space="preserve"> e diante de tudo que foi pontuado até aqui destaca-se que este trabalho propõe produzir reflexões sobre a estrutura física e material do universo escolar no que toca às condições de realização das aulas de Educação Física escolar.</w:t>
      </w:r>
      <w:r w:rsidRPr="008B44B1">
        <w:rPr>
          <w:rFonts w:ascii="Times New Roman" w:eastAsia="Calibri" w:hAnsi="Times New Roman" w:cs="Times New Roman"/>
          <w:sz w:val="24"/>
          <w:szCs w:val="24"/>
        </w:rPr>
        <w:t xml:space="preserve"> Reflete-se sobre o impacto que um espaço adequado ou a </w:t>
      </w:r>
      <w:r w:rsidR="00364786">
        <w:rPr>
          <w:rFonts w:ascii="Times New Roman" w:eastAsia="Calibri" w:hAnsi="Times New Roman" w:cs="Times New Roman"/>
          <w:sz w:val="24"/>
          <w:szCs w:val="24"/>
        </w:rPr>
        <w:t>sua ausência</w:t>
      </w:r>
      <w:r w:rsidRPr="008B44B1">
        <w:rPr>
          <w:rFonts w:ascii="Times New Roman" w:eastAsia="Calibri" w:hAnsi="Times New Roman" w:cs="Times New Roman"/>
          <w:sz w:val="24"/>
          <w:szCs w:val="24"/>
        </w:rPr>
        <w:t xml:space="preserve"> com insuficiência ou ausência de materiais adequados para a prática pedagógica do professor pode estar implicado no êxito da aprendizagem escolar? </w:t>
      </w:r>
      <w:r w:rsidRPr="008B44B1">
        <w:rPr>
          <w:rFonts w:ascii="Times New Roman" w:hAnsi="Times New Roman" w:cs="Times New Roman"/>
          <w:sz w:val="24"/>
          <w:szCs w:val="24"/>
        </w:rPr>
        <w:t>A partir dessa reflexão elaboramos nossa questão de partida que é esta: as instalações físicas e condições materiais das aulas de educação física estariam adequadas para a prática docente? Partindo dessa questão, elaboramos nosso objetivo, que é analisar, a partir da ótica do professor de educação física de uma escola do município de Pau dos Ferros-RN, a estrutura física e material no espaço em que atua, ponderando sobre as implicações destas para sua prática pedagógica.</w:t>
      </w:r>
      <w:r w:rsidR="002207B5" w:rsidRPr="008B44B1">
        <w:rPr>
          <w:rFonts w:ascii="Arial" w:hAnsi="Arial" w:cs="Arial"/>
          <w:sz w:val="24"/>
        </w:rPr>
        <w:tab/>
      </w:r>
    </w:p>
    <w:p w14:paraId="4F3E9AD7" w14:textId="77777777" w:rsidR="00D01E05" w:rsidRPr="008B44B1" w:rsidRDefault="00D01E05" w:rsidP="000C3C9D">
      <w:pPr>
        <w:spacing w:after="0" w:line="360" w:lineRule="auto"/>
        <w:ind w:firstLine="708"/>
        <w:jc w:val="both"/>
        <w:rPr>
          <w:rFonts w:ascii="Times New Roman" w:eastAsia="Calibri" w:hAnsi="Times New Roman" w:cs="Times New Roman"/>
          <w:sz w:val="24"/>
          <w:szCs w:val="24"/>
        </w:rPr>
      </w:pPr>
    </w:p>
    <w:p w14:paraId="6FB13619" w14:textId="77777777" w:rsidR="002461A0" w:rsidRPr="008B44B1" w:rsidRDefault="002207B5" w:rsidP="000C3C9D">
      <w:pPr>
        <w:pStyle w:val="Ttulo1"/>
        <w:spacing w:before="0" w:line="360" w:lineRule="auto"/>
        <w:rPr>
          <w:rFonts w:ascii="Times New Roman" w:hAnsi="Times New Roman" w:cs="Times New Roman"/>
          <w:color w:val="auto"/>
          <w:sz w:val="24"/>
          <w:szCs w:val="24"/>
        </w:rPr>
      </w:pPr>
      <w:r w:rsidRPr="008B44B1">
        <w:rPr>
          <w:rFonts w:ascii="Times New Roman" w:hAnsi="Times New Roman" w:cs="Times New Roman"/>
          <w:b/>
          <w:color w:val="auto"/>
          <w:sz w:val="24"/>
          <w:szCs w:val="24"/>
        </w:rPr>
        <w:t>METODOLOGIA</w:t>
      </w:r>
    </w:p>
    <w:p w14:paraId="7C754CCC" w14:textId="0F9BA30F" w:rsidR="002461A0"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Este trabalho resultado de um estudo descritivo de natureza qualitativa na pesquisa em Educação Física é instado na produção de reflexão por uma modalidade de pesquisa em ciências antropossociais, que descreve para compreender e, por isso, não r</w:t>
      </w:r>
      <w:r w:rsidR="00364786">
        <w:rPr>
          <w:rFonts w:ascii="Times New Roman" w:hAnsi="Times New Roman" w:cs="Times New Roman"/>
          <w:sz w:val="24"/>
          <w:szCs w:val="24"/>
        </w:rPr>
        <w:t>estringir as suas reflexões</w:t>
      </w:r>
      <w:r w:rsidRPr="008B44B1">
        <w:rPr>
          <w:rFonts w:ascii="Times New Roman" w:hAnsi="Times New Roman" w:cs="Times New Roman"/>
          <w:sz w:val="24"/>
          <w:szCs w:val="24"/>
        </w:rPr>
        <w:t xml:space="preserve"> por meio da enumeração e/ou medição dos eventos sociais estudados, bem como não emprega instrumental estatístico na análise dos dados, mas envolve a obtenção de dados descritivos sobre pessoas, lugares e processos (GODOY, 1995, p. 58). Desse modo, a concepção do método de pesquisa qualitativo, conforme destaca Minayo (2013), pode ser entendido, nesta pesquisa, como aquele que se ocupa do nível subjetivo e relacional da realidade social, sendo tratado por meio da história, do universo dos significados, dos motivos, das crenças, dos valores e das atitudes dos atores sociais.</w:t>
      </w:r>
    </w:p>
    <w:p w14:paraId="3B1027B8" w14:textId="77777777" w:rsidR="002461A0"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rPr>
        <w:t>É importante destacar que este trabalho tem sua origem nas reflexões suscitadas a partir da etnografia das aulas da disciplina de Estágio Supervisionado I do curso de licenciatura em Educação Física escolar da Universidade do Estado do Rio Grande do Norte no Campus Avançado Professora Maria Eliza de Albuquerque Maia – CAMEAM – em Pau dos Ferros-RN. Por meio dessas reflexões disciplinares fomos instigados adentrar no espaço da escola, no entanto, com a pandemia do Covid-19, que tem afetado drasticamente o Brasil desde março de 2020, qualquer aproximação em formato presencial tornou-se inviável.</w:t>
      </w:r>
      <w:r w:rsidR="009C19FD">
        <w:rPr>
          <w:rFonts w:ascii="Times New Roman" w:hAnsi="Times New Roman" w:cs="Times New Roman"/>
          <w:sz w:val="24"/>
        </w:rPr>
        <w:t xml:space="preserve"> </w:t>
      </w:r>
    </w:p>
    <w:p w14:paraId="75D09030" w14:textId="77777777" w:rsidR="002461A0"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lastRenderedPageBreak/>
        <w:t xml:space="preserve">Esta pesquisa teve por </w:t>
      </w:r>
      <w:r w:rsidR="003B498B">
        <w:rPr>
          <w:rFonts w:ascii="Times New Roman" w:hAnsi="Times New Roman" w:cs="Times New Roman"/>
          <w:i/>
          <w:sz w:val="24"/>
          <w:szCs w:val="24"/>
        </w:rPr>
        <w:t>lo</w:t>
      </w:r>
      <w:r w:rsidRPr="00647D36">
        <w:rPr>
          <w:rFonts w:ascii="Times New Roman" w:hAnsi="Times New Roman" w:cs="Times New Roman"/>
          <w:i/>
          <w:sz w:val="24"/>
          <w:szCs w:val="24"/>
        </w:rPr>
        <w:t>cus</w:t>
      </w:r>
      <w:r w:rsidRPr="008B44B1">
        <w:rPr>
          <w:rFonts w:ascii="Times New Roman" w:hAnsi="Times New Roman" w:cs="Times New Roman"/>
          <w:sz w:val="24"/>
          <w:szCs w:val="24"/>
        </w:rPr>
        <w:t xml:space="preserve"> uma escola da rede pública de ensino, nomeadamente, a Escola Estadual Profe</w:t>
      </w:r>
      <w:r w:rsidR="00647D36">
        <w:rPr>
          <w:rFonts w:ascii="Times New Roman" w:hAnsi="Times New Roman" w:cs="Times New Roman"/>
          <w:sz w:val="24"/>
          <w:szCs w:val="24"/>
        </w:rPr>
        <w:t>ssora Maria Edilma de Freitas, que está l</w:t>
      </w:r>
      <w:r w:rsidRPr="008B44B1">
        <w:rPr>
          <w:rFonts w:ascii="Times New Roman" w:hAnsi="Times New Roman" w:cs="Times New Roman"/>
          <w:sz w:val="24"/>
          <w:szCs w:val="24"/>
        </w:rPr>
        <w:t>ocalizada no município de Pau dos Ferros no interior do sertão nordestino</w:t>
      </w:r>
      <w:r w:rsidR="00647D36">
        <w:rPr>
          <w:rFonts w:ascii="Times New Roman" w:hAnsi="Times New Roman" w:cs="Times New Roman"/>
          <w:sz w:val="24"/>
          <w:szCs w:val="24"/>
        </w:rPr>
        <w:t>. Na referida instituição foi</w:t>
      </w:r>
      <w:r w:rsidRPr="008B44B1">
        <w:rPr>
          <w:rFonts w:ascii="Times New Roman" w:hAnsi="Times New Roman" w:cs="Times New Roman"/>
          <w:sz w:val="24"/>
          <w:szCs w:val="24"/>
        </w:rPr>
        <w:t xml:space="preserve"> realizada uma entrevista semiestruturada, composta por perguntas abertas e direcionadas a um dos professores de Educação Física que atuava no ensino médio. Essa entrevista fora realizada por meio de dispositivo eletrônico – </w:t>
      </w:r>
      <w:r w:rsidRPr="008B44B1">
        <w:rPr>
          <w:rFonts w:ascii="Times New Roman" w:hAnsi="Times New Roman" w:cs="Times New Roman"/>
          <w:i/>
          <w:sz w:val="24"/>
          <w:szCs w:val="24"/>
        </w:rPr>
        <w:t>Google Meet</w:t>
      </w:r>
      <w:r w:rsidRPr="008B44B1">
        <w:rPr>
          <w:rFonts w:ascii="Times New Roman" w:hAnsi="Times New Roman" w:cs="Times New Roman"/>
          <w:sz w:val="24"/>
          <w:szCs w:val="24"/>
        </w:rPr>
        <w:t xml:space="preserve"> – e, gravada com a autorização do profe</w:t>
      </w:r>
      <w:r w:rsidR="00647D36">
        <w:rPr>
          <w:rFonts w:ascii="Times New Roman" w:hAnsi="Times New Roman" w:cs="Times New Roman"/>
          <w:sz w:val="24"/>
          <w:szCs w:val="24"/>
        </w:rPr>
        <w:t>ssor. Após a sua realização</w:t>
      </w:r>
      <w:r w:rsidRPr="008B44B1">
        <w:rPr>
          <w:rFonts w:ascii="Times New Roman" w:hAnsi="Times New Roman" w:cs="Times New Roman"/>
          <w:sz w:val="24"/>
          <w:szCs w:val="24"/>
        </w:rPr>
        <w:t xml:space="preserve"> foi feita a transcrição das respostas para que, desse modo, se facilite a análise dos resultados.</w:t>
      </w:r>
      <w:r w:rsidR="008B44B1" w:rsidRPr="008B44B1">
        <w:rPr>
          <w:rFonts w:ascii="Times New Roman" w:hAnsi="Times New Roman" w:cs="Times New Roman"/>
          <w:sz w:val="24"/>
          <w:szCs w:val="24"/>
        </w:rPr>
        <w:t xml:space="preserve"> </w:t>
      </w:r>
      <w:r w:rsidR="002207B5" w:rsidRPr="008B44B1">
        <w:rPr>
          <w:rFonts w:ascii="Times New Roman" w:hAnsi="Times New Roman" w:cs="Times New Roman"/>
          <w:sz w:val="24"/>
          <w:szCs w:val="24"/>
        </w:rPr>
        <w:t>É importante frisar que a entrevista realizada foi composta por uma série de questões sobre o fazer pedagógico, todavia iremos nos atentar, exclusivamente, às questões relativas a estrutura física e material e a relação destes com o fazer docente.</w:t>
      </w:r>
    </w:p>
    <w:p w14:paraId="4B7B2C8F" w14:textId="77777777" w:rsidR="000C3C9D" w:rsidRDefault="000C3C9D" w:rsidP="000C3C9D">
      <w:pPr>
        <w:spacing w:after="0" w:line="360" w:lineRule="auto"/>
        <w:jc w:val="both"/>
        <w:rPr>
          <w:rFonts w:ascii="Times New Roman" w:hAnsi="Times New Roman" w:cs="Times New Roman"/>
          <w:b/>
          <w:sz w:val="24"/>
          <w:szCs w:val="24"/>
        </w:rPr>
      </w:pPr>
    </w:p>
    <w:p w14:paraId="5D38732D" w14:textId="08DAC318" w:rsidR="002461A0" w:rsidRPr="008B44B1" w:rsidRDefault="002207B5" w:rsidP="000C3C9D">
      <w:pPr>
        <w:spacing w:after="0" w:line="360" w:lineRule="auto"/>
        <w:jc w:val="both"/>
        <w:rPr>
          <w:rFonts w:ascii="Times New Roman" w:hAnsi="Times New Roman" w:cs="Times New Roman"/>
          <w:b/>
          <w:sz w:val="24"/>
          <w:szCs w:val="24"/>
        </w:rPr>
      </w:pPr>
      <w:r w:rsidRPr="008B44B1">
        <w:rPr>
          <w:rFonts w:ascii="Times New Roman" w:hAnsi="Times New Roman" w:cs="Times New Roman"/>
          <w:b/>
          <w:sz w:val="24"/>
          <w:szCs w:val="24"/>
        </w:rPr>
        <w:t xml:space="preserve">RESULTADOS E DISCUSSÕES </w:t>
      </w:r>
    </w:p>
    <w:p w14:paraId="59A77B5C" w14:textId="4F6956AB" w:rsidR="002461A0"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Com a produção relacional das fontes de informações por meio da entrevista realizada pr</w:t>
      </w:r>
      <w:r w:rsidR="00647D36">
        <w:rPr>
          <w:rFonts w:ascii="Times New Roman" w:hAnsi="Times New Roman" w:cs="Times New Roman"/>
          <w:sz w:val="24"/>
          <w:szCs w:val="24"/>
        </w:rPr>
        <w:t>ocedemos o seu agrupamento</w:t>
      </w:r>
      <w:r w:rsidRPr="008B44B1">
        <w:rPr>
          <w:rFonts w:ascii="Times New Roman" w:hAnsi="Times New Roman" w:cs="Times New Roman"/>
          <w:sz w:val="24"/>
          <w:szCs w:val="24"/>
        </w:rPr>
        <w:t xml:space="preserve"> a fim de podermos construir nossas reflexões acerca dos aspectos estruturais e materiais da escola. Segundo Carvalho </w:t>
      </w:r>
      <w:r w:rsidRPr="008B44B1">
        <w:rPr>
          <w:rFonts w:ascii="Times New Roman" w:hAnsi="Times New Roman" w:cs="Times New Roman"/>
          <w:i/>
          <w:sz w:val="24"/>
          <w:szCs w:val="24"/>
        </w:rPr>
        <w:t>et al.</w:t>
      </w:r>
      <w:r w:rsidRPr="008B44B1">
        <w:rPr>
          <w:rFonts w:ascii="Times New Roman" w:hAnsi="Times New Roman" w:cs="Times New Roman"/>
          <w:sz w:val="24"/>
          <w:szCs w:val="24"/>
        </w:rPr>
        <w:t xml:space="preserve"> (2020) ainda hoje se encontra escasso os recursos materiais necessários nas instituições de ensino da rede pública da educação básica. E, esse fato se dá, mesmo considerando que nos últimos 13 anos o Brasil tenha sediado megaeventos esportivos internacionais. A título de exemplo, pode-se citar os Jogos Pan-americanos (2007), os Jogos Mundiais Militares (2011), a Copa das Confederações (2013), a Copa do Mundo (2014), Jogos Mundiais dos Povos Indígenas (2015), os Jogos Olímpicos e Paraolímpicos (2016), a Copa América (2019).</w:t>
      </w:r>
    </w:p>
    <w:p w14:paraId="0934557D" w14:textId="77777777" w:rsidR="002461A0"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 xml:space="preserve">Para Carvalho </w:t>
      </w:r>
      <w:r w:rsidRPr="008B44B1">
        <w:rPr>
          <w:rFonts w:ascii="Times New Roman" w:hAnsi="Times New Roman" w:cs="Times New Roman"/>
          <w:i/>
          <w:sz w:val="24"/>
          <w:szCs w:val="24"/>
        </w:rPr>
        <w:t xml:space="preserve">et al. </w:t>
      </w:r>
      <w:r w:rsidRPr="008B44B1">
        <w:rPr>
          <w:rFonts w:ascii="Times New Roman" w:hAnsi="Times New Roman" w:cs="Times New Roman"/>
          <w:sz w:val="24"/>
          <w:szCs w:val="24"/>
        </w:rPr>
        <w:t>(2020) o investimento no esporte de alta performance não resultou na melhora do quadro estrutural das escolas públicas brasileiras e isso tornar-se evidente diante da existênc</w:t>
      </w:r>
      <w:r w:rsidR="00647D36">
        <w:rPr>
          <w:rFonts w:ascii="Times New Roman" w:hAnsi="Times New Roman" w:cs="Times New Roman"/>
          <w:sz w:val="24"/>
          <w:szCs w:val="24"/>
        </w:rPr>
        <w:t>ia de inúmeras instituições de ens</w:t>
      </w:r>
      <w:r w:rsidRPr="008B44B1">
        <w:rPr>
          <w:rFonts w:ascii="Times New Roman" w:hAnsi="Times New Roman" w:cs="Times New Roman"/>
          <w:sz w:val="24"/>
          <w:szCs w:val="24"/>
        </w:rPr>
        <w:t>ino público que não possuem quadra para as aulas de Educação Física. Nesse veio, pode-se dizer que a educação como matéria prima social de superação das desigualdades historicamente enraizadas na nossa sociedade de classe, como é o caso do Brasil, nunca foi valorizada. Para os detentores do poder, no máximo, a educação pode ser compreendida como um mal necessário. Precisa existir, mas que não atenda todas as necessidades do aluno da escola pública. Para Silva (2007), essa “educação” deve garantir apenas a aquisição de um repertório instrumental mínimo, que sirva para atuação no m</w:t>
      </w:r>
      <w:r w:rsidR="00A545A9" w:rsidRPr="008B44B1">
        <w:rPr>
          <w:rFonts w:ascii="Times New Roman" w:hAnsi="Times New Roman" w:cs="Times New Roman"/>
          <w:sz w:val="24"/>
          <w:szCs w:val="24"/>
        </w:rPr>
        <w:t>ercado de trabalho. P</w:t>
      </w:r>
      <w:r w:rsidRPr="008B44B1">
        <w:rPr>
          <w:rFonts w:ascii="Times New Roman" w:hAnsi="Times New Roman" w:cs="Times New Roman"/>
          <w:sz w:val="24"/>
          <w:szCs w:val="24"/>
        </w:rPr>
        <w:t>ara o autor, o ensino, fortalece-se, sobretudo, por meio da idealização dos currículos tradicionais.</w:t>
      </w:r>
    </w:p>
    <w:p w14:paraId="37C04074" w14:textId="77777777" w:rsidR="002461A0"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shd w:val="clear" w:color="auto" w:fill="FFFFFF"/>
        </w:rPr>
        <w:lastRenderedPageBreak/>
        <w:t>Desse modo, a ausência e a pouca qualidade de espaço físico e de instalações para o ensino da Educação Física para Damazio e Silva (2008) pode ser compreendido sob dois aspectos: a não valorização social dessa disciplina e o descaso das autoridades para com a educação destinada às camadas populares</w:t>
      </w:r>
      <w:r w:rsidRPr="008B44B1">
        <w:rPr>
          <w:rFonts w:ascii="Times New Roman" w:hAnsi="Times New Roman" w:cs="Times New Roman"/>
          <w:sz w:val="27"/>
          <w:szCs w:val="27"/>
          <w:shd w:val="clear" w:color="auto" w:fill="FFFFFF"/>
        </w:rPr>
        <w:t>.</w:t>
      </w:r>
      <w:r w:rsidRPr="008B44B1">
        <w:rPr>
          <w:rFonts w:ascii="Times New Roman" w:hAnsi="Times New Roman" w:cs="Times New Roman"/>
          <w:sz w:val="24"/>
          <w:szCs w:val="24"/>
        </w:rPr>
        <w:t xml:space="preserve"> </w:t>
      </w:r>
    </w:p>
    <w:p w14:paraId="657563C7" w14:textId="77777777" w:rsidR="002207B5" w:rsidRPr="008B44B1" w:rsidRDefault="002461A0"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 xml:space="preserve">Com a entrevista foi possível identificar o que o professor entrevistado pensava sobre os espaços e condições materiais para a realização das atividades docente em sua sala de aula. </w:t>
      </w:r>
    </w:p>
    <w:p w14:paraId="3954FFF0" w14:textId="77777777" w:rsidR="00DA526D" w:rsidRDefault="00DA526D" w:rsidP="000C3C9D">
      <w:pPr>
        <w:spacing w:after="0" w:line="240" w:lineRule="auto"/>
        <w:ind w:left="2124"/>
        <w:jc w:val="both"/>
        <w:rPr>
          <w:rFonts w:ascii="Times New Roman" w:eastAsia="Calibri" w:hAnsi="Times New Roman" w:cs="Times New Roman"/>
        </w:rPr>
      </w:pPr>
    </w:p>
    <w:p w14:paraId="64EC8E02" w14:textId="3FCC2258" w:rsidR="008B44B1" w:rsidRDefault="005002D1" w:rsidP="00DA526D">
      <w:pPr>
        <w:spacing w:after="0" w:line="240" w:lineRule="auto"/>
        <w:ind w:left="2124"/>
        <w:jc w:val="both"/>
        <w:rPr>
          <w:rFonts w:ascii="Times New Roman" w:eastAsia="Calibri" w:hAnsi="Times New Roman" w:cs="Times New Roman"/>
        </w:rPr>
      </w:pPr>
      <w:r w:rsidRPr="008B44B1">
        <w:rPr>
          <w:rFonts w:ascii="Times New Roman" w:eastAsia="Calibri" w:hAnsi="Times New Roman" w:cs="Times New Roman"/>
        </w:rPr>
        <w:t>PROFESSOR</w:t>
      </w:r>
      <w:r w:rsidR="002207B5" w:rsidRPr="008B44B1">
        <w:rPr>
          <w:rFonts w:ascii="Times New Roman" w:eastAsia="Calibri" w:hAnsi="Times New Roman" w:cs="Times New Roman"/>
        </w:rPr>
        <w:t xml:space="preserve">: A dificuldades que eu vejo para a realização das aulas de Educação Física é a questão do espaço porque a escola não possui ginásio, quadra. A escola... ela é bem acidentada porque é cheia de rampas, descidas; a escola começa num nível e termina lá embaixo, numa descida. As aulas práticas de vivências de conteúdos trabalhados acontecem no galpão de forma bem adaptada; a gente afasta as cadeiras, reúne os alunos e </w:t>
      </w:r>
      <w:bookmarkStart w:id="0" w:name="_Hlk71497191"/>
      <w:r w:rsidR="002207B5" w:rsidRPr="008B44B1">
        <w:rPr>
          <w:rFonts w:ascii="Times New Roman" w:eastAsia="Calibri" w:hAnsi="Times New Roman" w:cs="Times New Roman"/>
        </w:rPr>
        <w:t xml:space="preserve">acontecem lá. [...]. Temos a particularidade das aulas de modalidade, que elas são apenas de cunho prático </w:t>
      </w:r>
      <w:bookmarkEnd w:id="0"/>
      <w:r w:rsidR="002207B5" w:rsidRPr="008B44B1">
        <w:rPr>
          <w:rFonts w:ascii="Times New Roman" w:eastAsia="Calibri" w:hAnsi="Times New Roman" w:cs="Times New Roman"/>
        </w:rPr>
        <w:t>para a preparação para o JERN’S. Então essas aulas práticas... elas acontecem em convênio com outras instituições. Então, das modalidades que eu fico a frente, elas acontecem na quadra da UERN até então, modalidade futsal</w:t>
      </w:r>
      <w:r w:rsidR="00A545A9" w:rsidRPr="008B44B1">
        <w:rPr>
          <w:rFonts w:ascii="Times New Roman" w:eastAsia="Calibri" w:hAnsi="Times New Roman" w:cs="Times New Roman"/>
        </w:rPr>
        <w:t xml:space="preserve">. </w:t>
      </w:r>
    </w:p>
    <w:p w14:paraId="154E677B" w14:textId="77777777" w:rsidR="00DA526D" w:rsidRPr="00DA526D" w:rsidRDefault="00DA526D" w:rsidP="00DA526D">
      <w:pPr>
        <w:spacing w:after="0" w:line="240" w:lineRule="auto"/>
        <w:ind w:left="2124"/>
        <w:jc w:val="both"/>
        <w:rPr>
          <w:rFonts w:ascii="Times New Roman" w:eastAsia="Calibri" w:hAnsi="Times New Roman" w:cs="Times New Roman"/>
        </w:rPr>
      </w:pPr>
    </w:p>
    <w:p w14:paraId="6210C76E" w14:textId="77777777" w:rsidR="009C19FD" w:rsidRDefault="00A545A9"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Sob essa perspectiva, não há dúvidas: a fala do entrevistado é enfática ao dizer que a escola não possui espaço adequado para a realização das aulas de Educação Física. E, como pontuado, o terreno escolar é i</w:t>
      </w:r>
      <w:r w:rsidR="009C19FD">
        <w:rPr>
          <w:rFonts w:ascii="Times New Roman" w:eastAsia="Calibri" w:hAnsi="Times New Roman" w:cs="Times New Roman"/>
          <w:sz w:val="24"/>
          <w:szCs w:val="24"/>
        </w:rPr>
        <w:t xml:space="preserve">rregular e cheio de desníveis. </w:t>
      </w:r>
      <w:r w:rsidRPr="008B44B1">
        <w:rPr>
          <w:rFonts w:ascii="Times New Roman" w:eastAsia="Calibri" w:hAnsi="Times New Roman" w:cs="Times New Roman"/>
          <w:sz w:val="24"/>
          <w:szCs w:val="24"/>
        </w:rPr>
        <w:t>O professor, no entanto, não deixa de exercer o seu trabalho pedagógico e mesmo com a existência dessas condições insatisfatórias ele busca promover a realização das aulas de modalidade prática ao fazer adaptações para contornar as adversidades infraestruturais existentes.</w:t>
      </w:r>
      <w:r w:rsidR="009C19FD">
        <w:rPr>
          <w:rFonts w:ascii="Times New Roman" w:eastAsia="Calibri" w:hAnsi="Times New Roman" w:cs="Times New Roman"/>
          <w:sz w:val="24"/>
          <w:szCs w:val="24"/>
        </w:rPr>
        <w:t xml:space="preserve"> </w:t>
      </w:r>
    </w:p>
    <w:p w14:paraId="38BFB33C" w14:textId="77777777" w:rsidR="00A545A9" w:rsidRPr="008B44B1" w:rsidRDefault="00A545A9"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 xml:space="preserve">Compreendido toda essa dinâmica, de algum modo, preocupante, o Censo Escolar de 2017 (INEP, 2018) aponta que seis em cada dez escolas públicas no país não contam com quadras esportivas. E, desse fato pode-se considerar a existência de um problema sério para o desenvolvimento das aulas de Educação Física escolar nas escolas públicas e </w:t>
      </w:r>
      <w:r w:rsidR="00647D36">
        <w:rPr>
          <w:rFonts w:ascii="Times New Roman" w:eastAsia="Calibri" w:hAnsi="Times New Roman" w:cs="Times New Roman"/>
          <w:sz w:val="24"/>
          <w:szCs w:val="24"/>
        </w:rPr>
        <w:t>as suas unidades de ensino</w:t>
      </w:r>
      <w:r w:rsidRPr="008B44B1">
        <w:rPr>
          <w:rFonts w:ascii="Times New Roman" w:eastAsia="Calibri" w:hAnsi="Times New Roman" w:cs="Times New Roman"/>
          <w:sz w:val="24"/>
          <w:szCs w:val="24"/>
        </w:rPr>
        <w:t>. Desse modo, a precariedade de materiais e de infraestrutura para o desenvolvimento das aulas de Educação Física escolar constituem um dos grandes desafios para a atuação nessa área de conhecimento e, em razão dessa carência, gera-se, como consequência, uma espécie de desmotivação crônica que atinge grande parte dos estudantes das camadas populares que frequentam a escol</w:t>
      </w:r>
      <w:r w:rsidR="00695722">
        <w:rPr>
          <w:rFonts w:ascii="Times New Roman" w:eastAsia="Calibri" w:hAnsi="Times New Roman" w:cs="Times New Roman"/>
          <w:sz w:val="24"/>
          <w:szCs w:val="24"/>
        </w:rPr>
        <w:t>a pública brasileira (PRANDINA;</w:t>
      </w:r>
      <w:r w:rsidRPr="008B44B1">
        <w:rPr>
          <w:rFonts w:ascii="Times New Roman" w:eastAsia="Calibri" w:hAnsi="Times New Roman" w:cs="Times New Roman"/>
          <w:sz w:val="24"/>
          <w:szCs w:val="24"/>
        </w:rPr>
        <w:t xml:space="preserve"> SANTOS, 2016).  </w:t>
      </w:r>
    </w:p>
    <w:p w14:paraId="2D4BCA55" w14:textId="77777777" w:rsidR="00A545A9" w:rsidRPr="008B44B1" w:rsidRDefault="00A545A9"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Cabe destacar, que a criação e a descoberta de outros espaços para a prática docente em Educação Física como, por exemplo, nos parques, praias, clubes, academias, hotéis e ou condomínios, explica, para Resende (1994) não só a importância que as práticas corporais têm tomado em nossa sociedade, mas que essa manifestação alternativa ao universo escolar parece contribuir para uma suposta “desescolarização” dela mesma.</w:t>
      </w:r>
    </w:p>
    <w:p w14:paraId="4F9DE7EF" w14:textId="77777777" w:rsidR="00A545A9" w:rsidRPr="008B44B1" w:rsidRDefault="00A545A9"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lastRenderedPageBreak/>
        <w:t xml:space="preserve">Ressalta-se, no entanto, que não podemos restringir à Educação Física ao ambiente escolar como único </w:t>
      </w:r>
      <w:r w:rsidRPr="008B44B1">
        <w:rPr>
          <w:rFonts w:ascii="Times New Roman" w:eastAsia="Calibri" w:hAnsi="Times New Roman" w:cs="Times New Roman"/>
          <w:i/>
          <w:sz w:val="24"/>
          <w:szCs w:val="24"/>
        </w:rPr>
        <w:t>espaço tempo</w:t>
      </w:r>
      <w:r w:rsidRPr="008B44B1">
        <w:rPr>
          <w:rFonts w:ascii="Times New Roman" w:eastAsia="Calibri" w:hAnsi="Times New Roman" w:cs="Times New Roman"/>
          <w:sz w:val="24"/>
          <w:szCs w:val="24"/>
        </w:rPr>
        <w:t xml:space="preserve"> de apropriação do universo plural e multifacetado das práticas corporais, pois ele não dá conta de abarcar to</w:t>
      </w:r>
      <w:r w:rsidR="00695722">
        <w:rPr>
          <w:rFonts w:ascii="Times New Roman" w:eastAsia="Calibri" w:hAnsi="Times New Roman" w:cs="Times New Roman"/>
          <w:sz w:val="24"/>
          <w:szCs w:val="24"/>
        </w:rPr>
        <w:t>das as suas possibilidades</w:t>
      </w:r>
      <w:r w:rsidRPr="008B44B1">
        <w:rPr>
          <w:rFonts w:ascii="Times New Roman" w:eastAsia="Calibri" w:hAnsi="Times New Roman" w:cs="Times New Roman"/>
          <w:sz w:val="24"/>
          <w:szCs w:val="24"/>
        </w:rPr>
        <w:t xml:space="preserve">. É precisar dizer, que a realização dessas atividades corporais não conduz necessariamente à disciplina a um grau menor de relevância social do ponto de vista pedagógico, mas sim que amplia as possibilidades de experiências </w:t>
      </w:r>
      <w:r w:rsidRPr="008B44B1">
        <w:rPr>
          <w:rFonts w:ascii="Times New Roman" w:eastAsia="Calibri" w:hAnsi="Times New Roman" w:cs="Times New Roman"/>
          <w:i/>
          <w:sz w:val="24"/>
          <w:szCs w:val="24"/>
        </w:rPr>
        <w:t>vividas sentidas</w:t>
      </w:r>
      <w:r w:rsidRPr="008B44B1">
        <w:rPr>
          <w:rFonts w:ascii="Times New Roman" w:eastAsia="Calibri" w:hAnsi="Times New Roman" w:cs="Times New Roman"/>
          <w:sz w:val="24"/>
          <w:szCs w:val="24"/>
        </w:rPr>
        <w:t xml:space="preserve"> das suas manifestações corporais outras no cotidiano. Tal contexto, exige da Educação Física uma atuação político-pedagógico crítica e reflexiva, que promova por meio de uma abordagem referenciada no saber fazer e ser das práticas corporais da escola pública uma possibilidade outra de reflexão sobre a realidade social que experienciem enquanto alunos.</w:t>
      </w:r>
    </w:p>
    <w:p w14:paraId="77D7997B" w14:textId="77777777" w:rsidR="00A545A9" w:rsidRPr="008B44B1" w:rsidRDefault="00A545A9" w:rsidP="000C3C9D">
      <w:pPr>
        <w:spacing w:after="0" w:line="360" w:lineRule="auto"/>
        <w:ind w:firstLine="708"/>
        <w:jc w:val="both"/>
        <w:rPr>
          <w:rFonts w:ascii="Times New Roman" w:eastAsia="Calibri" w:hAnsi="Times New Roman" w:cs="Times New Roman"/>
          <w:sz w:val="24"/>
          <w:szCs w:val="24"/>
        </w:rPr>
      </w:pPr>
      <w:r w:rsidRPr="008B44B1">
        <w:rPr>
          <w:rFonts w:ascii="Times New Roman" w:hAnsi="Times New Roman" w:cs="Times New Roman"/>
          <w:sz w:val="24"/>
          <w:szCs w:val="24"/>
        </w:rPr>
        <w:t>Para o professor investigado a ausência ou insuficiência de estrutura física e material são limitantes e ou “impeditivos” para a realização de uma série de práticas. Isso pode ser visualizado nesta afirmação:</w:t>
      </w:r>
    </w:p>
    <w:p w14:paraId="0DFC020C" w14:textId="77777777" w:rsidR="00DA526D" w:rsidRDefault="00DA526D" w:rsidP="000C3C9D">
      <w:pPr>
        <w:spacing w:after="0" w:line="240" w:lineRule="auto"/>
        <w:ind w:left="2268"/>
        <w:jc w:val="both"/>
        <w:rPr>
          <w:rFonts w:ascii="Times New Roman" w:eastAsia="Calibri" w:hAnsi="Times New Roman" w:cs="Times New Roman"/>
        </w:rPr>
      </w:pPr>
    </w:p>
    <w:p w14:paraId="15A4D223" w14:textId="1DAB0C85" w:rsidR="008B44B1" w:rsidRDefault="008B44B1" w:rsidP="00DA526D">
      <w:pPr>
        <w:spacing w:after="0" w:line="240" w:lineRule="auto"/>
        <w:ind w:left="2268"/>
        <w:jc w:val="both"/>
        <w:rPr>
          <w:rFonts w:ascii="Times New Roman" w:eastAsia="Calibri" w:hAnsi="Times New Roman" w:cs="Times New Roman"/>
        </w:rPr>
      </w:pPr>
      <w:r w:rsidRPr="008B44B1">
        <w:rPr>
          <w:rFonts w:ascii="Times New Roman" w:eastAsia="Calibri" w:hAnsi="Times New Roman" w:cs="Times New Roman"/>
        </w:rPr>
        <w:t>PROFESSOR</w:t>
      </w:r>
      <w:r w:rsidR="002207B5" w:rsidRPr="008B44B1">
        <w:rPr>
          <w:rFonts w:ascii="Times New Roman" w:eastAsia="Calibri" w:hAnsi="Times New Roman" w:cs="Times New Roman"/>
        </w:rPr>
        <w:t xml:space="preserve">: Não é adequado porque me limita muitas coisas, por exemplo, atividade com bola, seja </w:t>
      </w:r>
      <w:proofErr w:type="gramStart"/>
      <w:r w:rsidR="002207B5" w:rsidRPr="008B44B1">
        <w:rPr>
          <w:rFonts w:ascii="Times New Roman" w:eastAsia="Calibri" w:hAnsi="Times New Roman" w:cs="Times New Roman"/>
        </w:rPr>
        <w:t>pra</w:t>
      </w:r>
      <w:proofErr w:type="gramEnd"/>
      <w:r w:rsidR="002207B5" w:rsidRPr="008B44B1">
        <w:rPr>
          <w:rFonts w:ascii="Times New Roman" w:eastAsia="Calibri" w:hAnsi="Times New Roman" w:cs="Times New Roman"/>
        </w:rPr>
        <w:t xml:space="preserve"> ser arremessadas, seja pra ser chutada, agarradas. É inviável pelo fato de danificar o espaço escolar (vai quebrar telhas, vai quebrar bebedor, as cadeiras...) e também não permite atividades de corridas, limita muito os movimentos. Da pra gente fazer aulas de ginásticas, alguma espécie de dança, a vivência de jogos, a vivência de lutas também é possível, mas nos restringe também muitas outras atividades pelo fato de não ser muito amplo, é quente, tem a questão de tá contendo o barulho dos alunos, eles não podem se expressar muito, nem vibrar porque ganhou numa situação de jogo, por exemplo. Porque é muito próximo as salas de aula, próximo a direção, da biblioteca, enfim, restringe muito.</w:t>
      </w:r>
    </w:p>
    <w:p w14:paraId="460C01D7" w14:textId="77777777" w:rsidR="00DA526D" w:rsidRPr="00DA526D" w:rsidRDefault="00DA526D" w:rsidP="00DA526D">
      <w:pPr>
        <w:spacing w:after="0" w:line="240" w:lineRule="auto"/>
        <w:ind w:left="2268"/>
        <w:jc w:val="both"/>
        <w:rPr>
          <w:rFonts w:ascii="Times New Roman" w:eastAsia="Calibri" w:hAnsi="Times New Roman" w:cs="Times New Roman"/>
        </w:rPr>
      </w:pPr>
    </w:p>
    <w:p w14:paraId="6F1E3632" w14:textId="77777777" w:rsidR="002207B5" w:rsidRPr="008B44B1" w:rsidRDefault="00A545A9" w:rsidP="000C3C9D">
      <w:pPr>
        <w:spacing w:after="0" w:line="360" w:lineRule="auto"/>
        <w:ind w:firstLine="709"/>
        <w:jc w:val="both"/>
        <w:rPr>
          <w:rFonts w:ascii="Times New Roman" w:hAnsi="Times New Roman" w:cs="Times New Roman"/>
          <w:sz w:val="24"/>
          <w:szCs w:val="24"/>
        </w:rPr>
      </w:pPr>
      <w:r w:rsidRPr="008B44B1">
        <w:rPr>
          <w:rFonts w:ascii="Times New Roman" w:hAnsi="Times New Roman" w:cs="Times New Roman"/>
          <w:sz w:val="24"/>
          <w:szCs w:val="24"/>
        </w:rPr>
        <w:t>Não há de se neg</w:t>
      </w:r>
      <w:r w:rsidR="00695722">
        <w:rPr>
          <w:rFonts w:ascii="Times New Roman" w:hAnsi="Times New Roman" w:cs="Times New Roman"/>
          <w:sz w:val="24"/>
          <w:szCs w:val="24"/>
        </w:rPr>
        <w:t xml:space="preserve">ar que este pode ser um exemplo </w:t>
      </w:r>
      <w:r w:rsidRPr="008B44B1">
        <w:rPr>
          <w:rFonts w:ascii="Times New Roman" w:hAnsi="Times New Roman" w:cs="Times New Roman"/>
          <w:sz w:val="24"/>
          <w:szCs w:val="24"/>
        </w:rPr>
        <w:t>da realidade social brasileira. E, quando se trata d</w:t>
      </w:r>
      <w:r w:rsidR="00695722">
        <w:rPr>
          <w:rFonts w:ascii="Times New Roman" w:hAnsi="Times New Roman" w:cs="Times New Roman"/>
          <w:sz w:val="24"/>
          <w:szCs w:val="24"/>
        </w:rPr>
        <w:t>a escola pública,</w:t>
      </w:r>
      <w:r w:rsidRPr="008B44B1">
        <w:rPr>
          <w:rFonts w:ascii="Times New Roman" w:hAnsi="Times New Roman" w:cs="Times New Roman"/>
          <w:sz w:val="24"/>
          <w:szCs w:val="24"/>
        </w:rPr>
        <w:t xml:space="preserve"> a fala do professor, torna-se uma narrativa fidedigna e expressiva d</w:t>
      </w:r>
      <w:r w:rsidRPr="008B44B1">
        <w:rPr>
          <w:rFonts w:ascii="Times New Roman" w:hAnsi="Times New Roman" w:cs="Times New Roman"/>
          <w:sz w:val="24"/>
          <w:szCs w:val="27"/>
          <w:shd w:val="clear" w:color="auto" w:fill="FFFFFF"/>
        </w:rPr>
        <w:t>o espaço tempo existente para as aulas de Educação Física.</w:t>
      </w:r>
      <w:r w:rsidRPr="008B44B1">
        <w:rPr>
          <w:rFonts w:ascii="Times New Roman" w:hAnsi="Times New Roman" w:cs="Times New Roman"/>
          <w:sz w:val="24"/>
          <w:szCs w:val="24"/>
        </w:rPr>
        <w:t xml:space="preserve"> </w:t>
      </w:r>
      <w:r w:rsidR="002207B5" w:rsidRPr="008B44B1">
        <w:rPr>
          <w:rFonts w:ascii="Times New Roman" w:hAnsi="Times New Roman" w:cs="Times New Roman"/>
          <w:sz w:val="24"/>
          <w:szCs w:val="24"/>
        </w:rPr>
        <w:t xml:space="preserve">Sobre esse aspecto, </w:t>
      </w:r>
      <w:r w:rsidR="002207B5" w:rsidRPr="008B44B1">
        <w:rPr>
          <w:rFonts w:ascii="Times New Roman" w:hAnsi="Times New Roman" w:cs="Times New Roman"/>
          <w:sz w:val="24"/>
          <w:szCs w:val="27"/>
          <w:shd w:val="clear" w:color="auto" w:fill="FFFFFF"/>
        </w:rPr>
        <w:t>Soler (2003) destaca que o espaço existente para as aulas de Educação Física, muitas vezes, resume-se a pátios e salas de aula.</w:t>
      </w:r>
      <w:r w:rsidR="002207B5" w:rsidRPr="008B44B1">
        <w:rPr>
          <w:rFonts w:ascii="Times New Roman" w:hAnsi="Times New Roman" w:cs="Times New Roman"/>
          <w:szCs w:val="24"/>
        </w:rPr>
        <w:t xml:space="preserve"> </w:t>
      </w:r>
    </w:p>
    <w:p w14:paraId="7511FFD1" w14:textId="77777777" w:rsidR="00A545A9" w:rsidRPr="008B44B1" w:rsidRDefault="002207B5" w:rsidP="000C3C9D">
      <w:pPr>
        <w:spacing w:after="0" w:line="360" w:lineRule="auto"/>
        <w:ind w:firstLine="709"/>
        <w:jc w:val="both"/>
        <w:rPr>
          <w:rFonts w:ascii="Times New Roman" w:hAnsi="Times New Roman" w:cs="Times New Roman"/>
          <w:sz w:val="24"/>
          <w:szCs w:val="24"/>
        </w:rPr>
      </w:pPr>
      <w:r w:rsidRPr="008B44B1">
        <w:rPr>
          <w:rFonts w:ascii="Times New Roman" w:hAnsi="Times New Roman" w:cs="Times New Roman"/>
          <w:sz w:val="24"/>
          <w:szCs w:val="27"/>
          <w:shd w:val="clear" w:color="auto" w:fill="FFFFFF"/>
        </w:rPr>
        <w:t>Câmara, Câmara e Bezerra (2014, p. 32), analisando a prática pedagógica de professores, identificaram que em uma i</w:t>
      </w:r>
      <w:r w:rsidR="00695722">
        <w:rPr>
          <w:rFonts w:ascii="Times New Roman" w:hAnsi="Times New Roman" w:cs="Times New Roman"/>
          <w:sz w:val="24"/>
          <w:szCs w:val="27"/>
          <w:shd w:val="clear" w:color="auto" w:fill="FFFFFF"/>
        </w:rPr>
        <w:t>nstituição pública de ensino</w:t>
      </w:r>
      <w:r w:rsidRPr="008B44B1">
        <w:rPr>
          <w:rFonts w:ascii="Times New Roman" w:hAnsi="Times New Roman" w:cs="Times New Roman"/>
          <w:sz w:val="24"/>
          <w:szCs w:val="27"/>
          <w:shd w:val="clear" w:color="auto" w:fill="FFFFFF"/>
        </w:rPr>
        <w:t xml:space="preserve"> a ausência do espaço e de material para o desenvolvimento de suas </w:t>
      </w:r>
      <w:r w:rsidRPr="008B44B1">
        <w:rPr>
          <w:rFonts w:ascii="Times New Roman" w:hAnsi="Times New Roman" w:cs="Times New Roman"/>
          <w:sz w:val="24"/>
          <w:szCs w:val="24"/>
          <w:shd w:val="clear" w:color="auto" w:fill="FFFFFF"/>
        </w:rPr>
        <w:t>aulas “</w:t>
      </w:r>
      <w:r w:rsidRPr="008B44B1">
        <w:rPr>
          <w:rFonts w:ascii="Times New Roman" w:hAnsi="Times New Roman" w:cs="Times New Roman"/>
          <w:sz w:val="24"/>
          <w:szCs w:val="24"/>
        </w:rPr>
        <w:t xml:space="preserve">limita bastante as possibilidades pedagógicas do professor, limitação essa que talvez seja um eficaz meio de controle e garantia da manutenção do </w:t>
      </w:r>
      <w:r w:rsidRPr="008B44B1">
        <w:rPr>
          <w:rFonts w:ascii="Times New Roman" w:hAnsi="Times New Roman" w:cs="Times New Roman"/>
          <w:i/>
          <w:iCs/>
          <w:sz w:val="24"/>
          <w:szCs w:val="24"/>
        </w:rPr>
        <w:t xml:space="preserve">status quo </w:t>
      </w:r>
      <w:r w:rsidRPr="008B44B1">
        <w:rPr>
          <w:rFonts w:ascii="Times New Roman" w:hAnsi="Times New Roman" w:cs="Times New Roman"/>
          <w:sz w:val="24"/>
          <w:szCs w:val="24"/>
        </w:rPr>
        <w:t xml:space="preserve">dominante”. Em uma sociedade extremamente desigual, em termos sociais e econômicos, o sucesso de poucos é “garantido” pelo fracasso de muitos. Talvez, por isso, a educação, uma das formas de ascensão social, precisa ser inviabilizada, minimizando </w:t>
      </w:r>
      <w:r w:rsidRPr="008B44B1">
        <w:rPr>
          <w:rFonts w:ascii="Times New Roman" w:hAnsi="Times New Roman" w:cs="Times New Roman"/>
          <w:sz w:val="24"/>
          <w:szCs w:val="24"/>
        </w:rPr>
        <w:lastRenderedPageBreak/>
        <w:t xml:space="preserve">fortemente as possibilidades de acesso aos saberes e ao despertar de uma consciência crítica. Desse modo, o acesso aos “capitais culturais” que permitem a distinção social (BOURDIEU </w:t>
      </w:r>
      <w:r w:rsidRPr="008B44B1">
        <w:rPr>
          <w:rFonts w:ascii="Times New Roman" w:hAnsi="Times New Roman" w:cs="Times New Roman"/>
          <w:i/>
          <w:sz w:val="24"/>
          <w:szCs w:val="24"/>
        </w:rPr>
        <w:t xml:space="preserve">apud </w:t>
      </w:r>
      <w:r w:rsidRPr="008B44B1">
        <w:rPr>
          <w:rFonts w:ascii="Times New Roman" w:hAnsi="Times New Roman" w:cs="Times New Roman"/>
          <w:sz w:val="24"/>
          <w:szCs w:val="24"/>
        </w:rPr>
        <w:t>NOGUEIRA; NOGUEIRA, s.d.), a nosso ver, para as elit</w:t>
      </w:r>
      <w:r w:rsidR="00695722">
        <w:rPr>
          <w:rFonts w:ascii="Times New Roman" w:hAnsi="Times New Roman" w:cs="Times New Roman"/>
          <w:sz w:val="24"/>
          <w:szCs w:val="24"/>
        </w:rPr>
        <w:t>es esses capitais “precisam”</w:t>
      </w:r>
      <w:r w:rsidRPr="008B44B1">
        <w:rPr>
          <w:rFonts w:ascii="Times New Roman" w:hAnsi="Times New Roman" w:cs="Times New Roman"/>
          <w:sz w:val="24"/>
          <w:szCs w:val="24"/>
        </w:rPr>
        <w:t xml:space="preserve"> manter-se exclusivos para elas, os já beneficiados; alcançado, predominantemente, aos que de berço já dominam os capitais culturais valorizados nos espaços sociais, inclusive, na escola, simplesmente estarem postos em melhores condições c</w:t>
      </w:r>
      <w:r w:rsidR="00A545A9" w:rsidRPr="008B44B1">
        <w:rPr>
          <w:rFonts w:ascii="Times New Roman" w:hAnsi="Times New Roman" w:cs="Times New Roman"/>
          <w:sz w:val="24"/>
          <w:szCs w:val="24"/>
        </w:rPr>
        <w:t>ulturais, sociais e econômicas.</w:t>
      </w:r>
    </w:p>
    <w:p w14:paraId="4E8FE53E" w14:textId="77777777" w:rsidR="002207B5" w:rsidRPr="008B44B1" w:rsidRDefault="00A545A9" w:rsidP="000C3C9D">
      <w:pPr>
        <w:spacing w:after="0" w:line="360" w:lineRule="auto"/>
        <w:ind w:firstLine="709"/>
        <w:jc w:val="both"/>
        <w:rPr>
          <w:rFonts w:ascii="Times New Roman" w:hAnsi="Times New Roman" w:cs="Times New Roman"/>
          <w:sz w:val="24"/>
          <w:szCs w:val="24"/>
        </w:rPr>
      </w:pPr>
      <w:r w:rsidRPr="008B44B1">
        <w:rPr>
          <w:rFonts w:ascii="Times New Roman" w:hAnsi="Times New Roman" w:cs="Times New Roman"/>
          <w:sz w:val="24"/>
          <w:szCs w:val="24"/>
        </w:rPr>
        <w:t xml:space="preserve">Sob esta perspectiva é possível dizer que a realidade enfrentada </w:t>
      </w:r>
      <w:r w:rsidR="002207B5" w:rsidRPr="008B44B1">
        <w:rPr>
          <w:rFonts w:ascii="Times New Roman" w:hAnsi="Times New Roman" w:cs="Times New Roman"/>
          <w:sz w:val="24"/>
          <w:szCs w:val="24"/>
        </w:rPr>
        <w:t xml:space="preserve">pelo professor investigado se aproxima da descrita por Oliveira </w:t>
      </w:r>
      <w:r w:rsidR="002207B5" w:rsidRPr="008B44B1">
        <w:rPr>
          <w:rFonts w:ascii="Times New Roman" w:hAnsi="Times New Roman" w:cs="Times New Roman"/>
          <w:i/>
          <w:sz w:val="24"/>
          <w:szCs w:val="24"/>
        </w:rPr>
        <w:t xml:space="preserve">et al </w:t>
      </w:r>
      <w:r w:rsidR="002207B5" w:rsidRPr="008B44B1">
        <w:rPr>
          <w:rFonts w:ascii="Times New Roman" w:hAnsi="Times New Roman" w:cs="Times New Roman"/>
          <w:sz w:val="24"/>
          <w:szCs w:val="24"/>
        </w:rPr>
        <w:t>(2011, p. 3-4), quando afirma que:</w:t>
      </w:r>
    </w:p>
    <w:p w14:paraId="43ED065B" w14:textId="77777777" w:rsidR="00DA526D" w:rsidRDefault="00DA526D" w:rsidP="000C3C9D">
      <w:pPr>
        <w:autoSpaceDE w:val="0"/>
        <w:autoSpaceDN w:val="0"/>
        <w:adjustRightInd w:val="0"/>
        <w:spacing w:after="0" w:line="240" w:lineRule="auto"/>
        <w:ind w:left="2268"/>
        <w:jc w:val="both"/>
        <w:rPr>
          <w:rFonts w:ascii="Times New Roman" w:hAnsi="Times New Roman" w:cs="Times New Roman"/>
          <w:szCs w:val="24"/>
        </w:rPr>
      </w:pPr>
    </w:p>
    <w:p w14:paraId="03278FD7" w14:textId="55AF5F6F" w:rsidR="002207B5" w:rsidRPr="008B44B1" w:rsidRDefault="002207B5" w:rsidP="000C3C9D">
      <w:pPr>
        <w:autoSpaceDE w:val="0"/>
        <w:autoSpaceDN w:val="0"/>
        <w:adjustRightInd w:val="0"/>
        <w:spacing w:after="0" w:line="240" w:lineRule="auto"/>
        <w:ind w:left="2268"/>
        <w:jc w:val="both"/>
        <w:rPr>
          <w:rFonts w:ascii="Times New Roman" w:hAnsi="Times New Roman" w:cs="Times New Roman"/>
          <w:szCs w:val="24"/>
        </w:rPr>
      </w:pPr>
      <w:r w:rsidRPr="008B44B1">
        <w:rPr>
          <w:rFonts w:ascii="Times New Roman" w:hAnsi="Times New Roman" w:cs="Times New Roman"/>
          <w:szCs w:val="24"/>
        </w:rPr>
        <w:t>No âmbito do contexto escolar, os docentes sentem-se “aprisionados” e “limitados” para exercer sua prática pedagógica pela falta de condições materiais e físicas (espaços e equipamentos) que dispõe a escola em que trabalham e presumem essa situação a lacuna existente entre a Formação Inicial e a experiência que construíram ao longo da profissão. Decepcionados, deixam uma questão para reflexão: “Eu tenho um espaço, eu tenho algumas bolas, o que se vai inventar?”.</w:t>
      </w:r>
    </w:p>
    <w:p w14:paraId="1FC5CC27" w14:textId="77777777" w:rsidR="002207B5" w:rsidRPr="008B44B1" w:rsidRDefault="002207B5" w:rsidP="000C3C9D">
      <w:pPr>
        <w:autoSpaceDE w:val="0"/>
        <w:autoSpaceDN w:val="0"/>
        <w:adjustRightInd w:val="0"/>
        <w:spacing w:after="0" w:line="240" w:lineRule="auto"/>
        <w:rPr>
          <w:rFonts w:ascii="Times New Roman" w:hAnsi="Times New Roman" w:cs="Times New Roman"/>
          <w:szCs w:val="24"/>
        </w:rPr>
      </w:pPr>
    </w:p>
    <w:p w14:paraId="0235B71E" w14:textId="77777777" w:rsidR="002207B5" w:rsidRPr="008B44B1" w:rsidRDefault="002207B5" w:rsidP="000C3C9D">
      <w:pPr>
        <w:spacing w:after="0" w:line="360" w:lineRule="auto"/>
        <w:ind w:firstLine="709"/>
        <w:jc w:val="both"/>
        <w:rPr>
          <w:rFonts w:ascii="Times New Roman" w:hAnsi="Times New Roman" w:cs="Times New Roman"/>
          <w:sz w:val="24"/>
          <w:szCs w:val="24"/>
        </w:rPr>
      </w:pPr>
      <w:r w:rsidRPr="008B44B1">
        <w:rPr>
          <w:rFonts w:ascii="Times New Roman" w:hAnsi="Times New Roman" w:cs="Times New Roman"/>
          <w:sz w:val="24"/>
          <w:szCs w:val="24"/>
        </w:rPr>
        <w:t>Essa inadequação para o fazer docente é discutida por Carvalho, Barcelos e Martins (2020, p. 220), quando ressaltam a ausência do poder público no ensino fundamental, seja na esfera municipal ou estadual, não destinando recursos suficientes para garantir uma satisfatória “infraestrutura escolar, principalmente em relação ao espaço físico específico para utilização nas aulas de Educação Física”.</w:t>
      </w:r>
    </w:p>
    <w:p w14:paraId="61BEB4E7" w14:textId="77777777" w:rsidR="002207B5" w:rsidRPr="008B44B1" w:rsidRDefault="002207B5"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Em um cenário de pouco investimento na educação pública, via de regra, os poucos recursos que chegam as escolas costumam ser direcionados para as demandas consideradas mais importantes, tais como aquelas necessárias para promover o ensino-aprendizagem das demais áreas do conhecimento (SOUZA JÚNIOR; SANTIAGO; TAVARES, 2011).</w:t>
      </w:r>
    </w:p>
    <w:p w14:paraId="6C2EF08D" w14:textId="77777777" w:rsidR="002207B5" w:rsidRPr="008B44B1" w:rsidRDefault="002207B5"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A pouca importância dada a Educação Física é também discutida por Souza Júnior e Darido (2009), ao ponderarem sobre as dispensas as aulas da referida disciplina, estando, “exclusivamente”, nela presente. Um dos aspectos de suas reflexões relacionava a possibilidade de haver dispensa em virtude da dualidade (corpo-mente) que comumente perpassa as questões do corpo na escola, o objeto de estudo desse componente e que é pouco valorizado. Tardif e Lessard (</w:t>
      </w:r>
      <w:r w:rsidRPr="008B44B1">
        <w:rPr>
          <w:rFonts w:ascii="Times New Roman" w:eastAsia="Calibri" w:hAnsi="Times New Roman" w:cs="Times New Roman"/>
          <w:i/>
          <w:sz w:val="24"/>
          <w:szCs w:val="24"/>
        </w:rPr>
        <w:t xml:space="preserve">apud </w:t>
      </w:r>
      <w:r w:rsidRPr="008B44B1">
        <w:rPr>
          <w:rFonts w:ascii="Times New Roman" w:eastAsia="Calibri" w:hAnsi="Times New Roman" w:cs="Times New Roman"/>
          <w:sz w:val="24"/>
          <w:szCs w:val="24"/>
        </w:rPr>
        <w:t xml:space="preserve">SOUZA JÚNIOR; DARIDO, 2009, p. 1) ratificam esse entendimento ao colocar em evidência percepção de que a escola tradicional “se dirige antes de tudo à ‘cabeça’ dos alunos”. </w:t>
      </w:r>
    </w:p>
    <w:p w14:paraId="5FCF3639" w14:textId="77777777" w:rsidR="008B44B1" w:rsidRPr="008B44B1" w:rsidRDefault="002207B5"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lastRenderedPageBreak/>
        <w:t>Não sendo considerado relevante, não receberá a importância devida, seja a nível do discurso ou mesmo de ações práticas. Nesses termos, a Educação Física fica sempre em xeque</w:t>
      </w:r>
      <w:r w:rsidRPr="008B44B1">
        <w:rPr>
          <w:rStyle w:val="Refdenotaderodap"/>
          <w:rFonts w:ascii="Times New Roman" w:eastAsia="Calibri" w:hAnsi="Times New Roman" w:cs="Times New Roman"/>
          <w:sz w:val="24"/>
          <w:szCs w:val="24"/>
        </w:rPr>
        <w:footnoteReference w:id="1"/>
      </w:r>
      <w:r w:rsidRPr="008B44B1">
        <w:rPr>
          <w:rFonts w:ascii="Times New Roman" w:eastAsia="Calibri" w:hAnsi="Times New Roman" w:cs="Times New Roman"/>
          <w:sz w:val="24"/>
          <w:szCs w:val="24"/>
        </w:rPr>
        <w:t xml:space="preserve"> e se desvencilhar é um desafio que precisa ser superado urgentemente</w:t>
      </w:r>
      <w:r w:rsidRPr="008B44B1">
        <w:rPr>
          <w:rStyle w:val="Refdenotaderodap"/>
          <w:rFonts w:ascii="Times New Roman" w:eastAsia="Calibri" w:hAnsi="Times New Roman" w:cs="Times New Roman"/>
          <w:sz w:val="24"/>
          <w:szCs w:val="24"/>
        </w:rPr>
        <w:footnoteReference w:id="2"/>
      </w:r>
      <w:r w:rsidRPr="008B44B1">
        <w:rPr>
          <w:rFonts w:ascii="Times New Roman" w:eastAsia="Calibri" w:hAnsi="Times New Roman" w:cs="Times New Roman"/>
          <w:sz w:val="24"/>
          <w:szCs w:val="24"/>
        </w:rPr>
        <w:t>.</w:t>
      </w:r>
      <w:r w:rsidR="008B44B1" w:rsidRPr="008B44B1">
        <w:rPr>
          <w:rFonts w:ascii="Times New Roman" w:eastAsia="Calibri" w:hAnsi="Times New Roman" w:cs="Times New Roman"/>
          <w:sz w:val="24"/>
          <w:szCs w:val="24"/>
        </w:rPr>
        <w:t xml:space="preserve"> </w:t>
      </w:r>
      <w:r w:rsidR="00A545A9" w:rsidRPr="008B44B1">
        <w:rPr>
          <w:rFonts w:ascii="Times New Roman" w:hAnsi="Times New Roman" w:cs="Times New Roman"/>
          <w:sz w:val="24"/>
          <w:szCs w:val="24"/>
        </w:rPr>
        <w:t>Acerca dos materiais para as aulas foi possível identificar por meio da fala do prof</w:t>
      </w:r>
      <w:r w:rsidR="003B498B">
        <w:rPr>
          <w:rFonts w:ascii="Times New Roman" w:hAnsi="Times New Roman" w:cs="Times New Roman"/>
          <w:sz w:val="24"/>
          <w:szCs w:val="24"/>
        </w:rPr>
        <w:t>essor que a sua existência</w:t>
      </w:r>
      <w:r w:rsidR="00A545A9" w:rsidRPr="008B44B1">
        <w:rPr>
          <w:rFonts w:ascii="Times New Roman" w:hAnsi="Times New Roman" w:cs="Times New Roman"/>
          <w:sz w:val="24"/>
          <w:szCs w:val="24"/>
        </w:rPr>
        <w:t xml:space="preserve"> se resume a uma pequena quantidade bolas e ou cones, por exemplo.</w:t>
      </w:r>
    </w:p>
    <w:p w14:paraId="30089C5B" w14:textId="77777777" w:rsidR="00DA526D" w:rsidRDefault="00DA526D" w:rsidP="000C3C9D">
      <w:pPr>
        <w:spacing w:after="0" w:line="240" w:lineRule="auto"/>
        <w:ind w:left="2268"/>
        <w:jc w:val="both"/>
        <w:rPr>
          <w:rFonts w:ascii="Times New Roman" w:eastAsia="Calibri" w:hAnsi="Times New Roman" w:cs="Times New Roman"/>
        </w:rPr>
      </w:pPr>
    </w:p>
    <w:p w14:paraId="2233CE26" w14:textId="7719B383" w:rsidR="002207B5" w:rsidRPr="008B44B1" w:rsidRDefault="008B44B1" w:rsidP="000C3C9D">
      <w:pPr>
        <w:spacing w:after="0" w:line="240" w:lineRule="auto"/>
        <w:ind w:left="2268"/>
        <w:jc w:val="both"/>
        <w:rPr>
          <w:rFonts w:ascii="Times New Roman" w:eastAsia="Calibri" w:hAnsi="Times New Roman" w:cs="Times New Roman"/>
        </w:rPr>
      </w:pPr>
      <w:r w:rsidRPr="008B44B1">
        <w:rPr>
          <w:rFonts w:ascii="Times New Roman" w:eastAsia="Calibri" w:hAnsi="Times New Roman" w:cs="Times New Roman"/>
        </w:rPr>
        <w:t>PROFESSOR</w:t>
      </w:r>
      <w:r w:rsidR="002207B5" w:rsidRPr="008B44B1">
        <w:rPr>
          <w:rFonts w:ascii="Times New Roman" w:eastAsia="Calibri" w:hAnsi="Times New Roman" w:cs="Times New Roman"/>
        </w:rPr>
        <w:t xml:space="preserve">: São muito, muito poucos. O que eu tenho, de fato, para treinamento da modalidade de futsal, tinham 5. Restaram 2 bolas e apenas 8 cones, 4 pares de pratinhos (parece com cones) que foram materiais adquiridos pela participação </w:t>
      </w:r>
      <w:proofErr w:type="gramStart"/>
      <w:r w:rsidR="002207B5" w:rsidRPr="008B44B1">
        <w:rPr>
          <w:rFonts w:ascii="Times New Roman" w:eastAsia="Calibri" w:hAnsi="Times New Roman" w:cs="Times New Roman"/>
        </w:rPr>
        <w:t>do residência pedagógica</w:t>
      </w:r>
      <w:proofErr w:type="gramEnd"/>
      <w:r w:rsidR="002207B5" w:rsidRPr="008B44B1">
        <w:rPr>
          <w:rFonts w:ascii="Times New Roman" w:eastAsia="Calibri" w:hAnsi="Times New Roman" w:cs="Times New Roman"/>
        </w:rPr>
        <w:t xml:space="preserve"> e tenho algumas bolas menores que foram compradas pra jogos, é muito limitado. Outras coisas que eu uso nas aulas é material meu próprio, que eu vou adquirindo ali para poder dar uma inovada, porque a criatividade tem hora que chega num ponto de você não ser mais criativo por conta do pouco que você tem. Mas é uma batalha que eu quero resolver na escola, porque a gente precisa.</w:t>
      </w:r>
    </w:p>
    <w:p w14:paraId="38784120" w14:textId="77777777" w:rsidR="002207B5" w:rsidRPr="008B44B1" w:rsidRDefault="002207B5" w:rsidP="000C3C9D">
      <w:pPr>
        <w:spacing w:after="0" w:line="240" w:lineRule="auto"/>
        <w:ind w:left="2268"/>
        <w:jc w:val="both"/>
        <w:rPr>
          <w:rFonts w:ascii="Arial" w:hAnsi="Arial" w:cs="Arial"/>
        </w:rPr>
      </w:pPr>
    </w:p>
    <w:p w14:paraId="786740BD" w14:textId="77777777" w:rsidR="00A545A9" w:rsidRPr="008B44B1" w:rsidRDefault="00A545A9"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Sabe-se que o uso de recursos materiais adequados pode estar atrelado a um</w:t>
      </w:r>
      <w:r w:rsidR="003B498B">
        <w:rPr>
          <w:rFonts w:ascii="Times New Roman" w:hAnsi="Times New Roman" w:cs="Times New Roman"/>
          <w:sz w:val="24"/>
          <w:szCs w:val="24"/>
        </w:rPr>
        <w:t>a</w:t>
      </w:r>
      <w:r w:rsidRPr="008B44B1">
        <w:rPr>
          <w:rFonts w:ascii="Times New Roman" w:hAnsi="Times New Roman" w:cs="Times New Roman"/>
          <w:sz w:val="24"/>
          <w:szCs w:val="24"/>
        </w:rPr>
        <w:t xml:space="preserve"> possível maior participação dos alunos nas atividades escolares. E, quando se trata das aulas de Educação Física escolar alguns deles estão eminentemente ligados ao próprio conteúdo que será objeto de ensino trabalhado. A título de ilustração, pode-se citar que para se trabalhar com a modalidade do voleibol de quadra, exige-se, no mínimo, que, o professor tenha acesso a alguns matérias como, bolas, uma rede ou quadra. Pode-se dizer que, quanto maior for a quantidade de bolas disponíveis para as atividades maior será proporcionalmente a qualidade da experiência vivida sentida com o conteúdo. E, por esse motivo entendemos que a falta desses recursos pedagógicos acarreta impacto no planejamento do professor, bem como na proposição de aulas.</w:t>
      </w:r>
    </w:p>
    <w:p w14:paraId="2C2B83E1" w14:textId="77777777" w:rsidR="00A545A9" w:rsidRPr="008B44B1" w:rsidRDefault="00A545A9"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 xml:space="preserve">É pertinente destacar que tal realidade como destacado por estudo empreendido por Carvalho, Barcelos e Martins (2020, p. 220) numa investigação na rede pública de ensino de Miranorte-TO, os autores, partindo do discurso de 94 discentes do 9º ano do ensino fundamental identificaram insuficiência de materiais para as práticas corporais ou esportivas. Desse modo, </w:t>
      </w:r>
      <w:r w:rsidRPr="008B44B1">
        <w:rPr>
          <w:rFonts w:ascii="Times New Roman" w:hAnsi="Times New Roman" w:cs="Times New Roman"/>
          <w:sz w:val="24"/>
          <w:szCs w:val="24"/>
          <w:shd w:val="clear" w:color="auto" w:fill="FFFFFF"/>
        </w:rPr>
        <w:t>é possível inferir que esse é um retrato comum que reflete a estrutura física das escolas púbicas brasileiras. E, que, como bem pontuado pela fala do professor entrevistado no quadro amplo dos termos estruturais para as aulas de Educação Física.</w:t>
      </w:r>
    </w:p>
    <w:p w14:paraId="1C6F13E6" w14:textId="77777777" w:rsidR="002207B5" w:rsidRPr="008B44B1" w:rsidRDefault="002207B5"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shd w:val="clear" w:color="auto" w:fill="FFFFFF"/>
        </w:rPr>
        <w:lastRenderedPageBreak/>
        <w:t xml:space="preserve">Acreditamos que no </w:t>
      </w:r>
      <w:r w:rsidRPr="008B44B1">
        <w:rPr>
          <w:rFonts w:ascii="Times New Roman" w:hAnsi="Times New Roman" w:cs="Times New Roman"/>
          <w:i/>
          <w:sz w:val="24"/>
          <w:szCs w:val="24"/>
          <w:shd w:val="clear" w:color="auto" w:fill="FFFFFF"/>
        </w:rPr>
        <w:t xml:space="preserve">locus </w:t>
      </w:r>
      <w:r w:rsidRPr="008B44B1">
        <w:rPr>
          <w:rFonts w:ascii="Times New Roman" w:hAnsi="Times New Roman" w:cs="Times New Roman"/>
          <w:sz w:val="24"/>
          <w:szCs w:val="24"/>
          <w:shd w:val="clear" w:color="auto" w:fill="FFFFFF"/>
        </w:rPr>
        <w:t xml:space="preserve">desta investigação, as condições interferem no trabalho pedagógico e o esforço do professor, por mais criativo que seja, pode, às vezes, não ser suficiente, fracassando no alcance dos objetivos que a disciplina em questão deve proporcionar aos alunos. Afirmamos isso porque </w:t>
      </w:r>
      <w:r w:rsidRPr="008B44B1">
        <w:rPr>
          <w:rFonts w:ascii="Times New Roman" w:eastAsia="Calibri" w:hAnsi="Times New Roman" w:cs="Times New Roman"/>
          <w:sz w:val="24"/>
          <w:szCs w:val="24"/>
        </w:rPr>
        <w:t>é perceptível a fragilidade da estrutura física e material da escola, pelo menos em se tratando das especificidades e necessidades para o fazer da Educação Física. Tal realidade parece assolar grande parte das escolas do Brasil</w:t>
      </w:r>
      <w:r w:rsidR="008B44B1" w:rsidRPr="008B44B1">
        <w:rPr>
          <w:rFonts w:ascii="Times New Roman" w:eastAsia="Calibri" w:hAnsi="Times New Roman" w:cs="Times New Roman"/>
          <w:sz w:val="24"/>
          <w:szCs w:val="24"/>
        </w:rPr>
        <w:t>. Segundo Tokarnia (2016, s.p.):</w:t>
      </w:r>
    </w:p>
    <w:p w14:paraId="6C5B2B21" w14:textId="77777777" w:rsidR="002207B5" w:rsidRPr="008B44B1" w:rsidRDefault="002207B5" w:rsidP="000C3C9D">
      <w:pPr>
        <w:spacing w:after="0" w:line="240" w:lineRule="auto"/>
        <w:ind w:left="2268"/>
        <w:jc w:val="both"/>
        <w:rPr>
          <w:rFonts w:ascii="Times New Roman" w:eastAsia="Calibri" w:hAnsi="Times New Roman" w:cs="Times New Roman"/>
        </w:rPr>
      </w:pPr>
    </w:p>
    <w:p w14:paraId="0FC22E9B" w14:textId="560E2948" w:rsidR="00A545A9" w:rsidRDefault="002207B5" w:rsidP="00DA526D">
      <w:pPr>
        <w:spacing w:after="0" w:line="240" w:lineRule="auto"/>
        <w:ind w:left="2268"/>
        <w:jc w:val="both"/>
        <w:rPr>
          <w:rFonts w:ascii="Times New Roman" w:eastAsia="Calibri" w:hAnsi="Times New Roman" w:cs="Times New Roman"/>
        </w:rPr>
      </w:pPr>
      <w:r w:rsidRPr="008B44B1">
        <w:rPr>
          <w:rFonts w:ascii="Times New Roman" w:eastAsia="Calibri" w:hAnsi="Times New Roman" w:cs="Times New Roman"/>
        </w:rPr>
        <w:t xml:space="preserve">Apenas 4,5% das escolas públicas do país têm todos os itens de infraestrutura previstos em lei, no Plano Nacional de Educação (PNE), de acordo com levantamento feito pelo movimento Todos pela Educação. As condições de infraestrutura são mais críticas no ensino fundamental, etapa que vai do 1º ao 9º ano: 4,8% das escolas possuem todos os itens. No ensino médio, a porcentagem sobe para 22,6%. </w:t>
      </w:r>
    </w:p>
    <w:p w14:paraId="785287CB" w14:textId="77777777" w:rsidR="00DA526D" w:rsidRPr="00DA526D" w:rsidRDefault="00DA526D" w:rsidP="00DA526D">
      <w:pPr>
        <w:spacing w:after="0" w:line="240" w:lineRule="auto"/>
        <w:ind w:left="2268"/>
        <w:jc w:val="both"/>
        <w:rPr>
          <w:rFonts w:ascii="Times New Roman" w:eastAsia="Calibri" w:hAnsi="Times New Roman" w:cs="Times New Roman"/>
        </w:rPr>
      </w:pPr>
    </w:p>
    <w:p w14:paraId="2782A98F" w14:textId="77777777" w:rsidR="00A545A9" w:rsidRPr="008B44B1" w:rsidRDefault="00A545A9" w:rsidP="000C3C9D">
      <w:pPr>
        <w:spacing w:after="0" w:line="360" w:lineRule="auto"/>
        <w:ind w:firstLine="708"/>
        <w:jc w:val="both"/>
        <w:rPr>
          <w:rFonts w:ascii="Times New Roman" w:hAnsi="Times New Roman" w:cs="Times New Roman"/>
          <w:sz w:val="24"/>
          <w:szCs w:val="27"/>
          <w:shd w:val="clear" w:color="auto" w:fill="FFFFFF"/>
        </w:rPr>
      </w:pPr>
      <w:r w:rsidRPr="008B44B1">
        <w:rPr>
          <w:rFonts w:ascii="Times New Roman" w:hAnsi="Times New Roman" w:cs="Times New Roman"/>
          <w:sz w:val="24"/>
          <w:szCs w:val="27"/>
          <w:shd w:val="clear" w:color="auto" w:fill="FFFFFF"/>
        </w:rPr>
        <w:t>Do ponto de vista político-pedagógico, para Damazio e Silva (2008), tentar solucionar problemas estruturais em Educação requer a existências de políticas públicas, que em termos de investimento financeiro, contrapõe-se a narrativa da “criatividade” como forma de suprir as lacunas infraestrutura</w:t>
      </w:r>
      <w:r w:rsidR="003B498B">
        <w:rPr>
          <w:rFonts w:ascii="Times New Roman" w:hAnsi="Times New Roman" w:cs="Times New Roman"/>
          <w:sz w:val="24"/>
          <w:szCs w:val="27"/>
          <w:shd w:val="clear" w:color="auto" w:fill="FFFFFF"/>
        </w:rPr>
        <w:t>i</w:t>
      </w:r>
      <w:r w:rsidRPr="008B44B1">
        <w:rPr>
          <w:rFonts w:ascii="Times New Roman" w:hAnsi="Times New Roman" w:cs="Times New Roman"/>
          <w:sz w:val="24"/>
          <w:szCs w:val="27"/>
          <w:shd w:val="clear" w:color="auto" w:fill="FFFFFF"/>
        </w:rPr>
        <w:t xml:space="preserve">s tão presentes no ambiente escolar. Para os autores em tela, no mínimo, isso é um romantismo pedagógico travestido da banalização do ato de criar e/ou recriar. </w:t>
      </w:r>
      <w:r w:rsidR="002207B5" w:rsidRPr="008B44B1">
        <w:rPr>
          <w:rFonts w:ascii="Times New Roman" w:hAnsi="Times New Roman" w:cs="Times New Roman"/>
          <w:sz w:val="24"/>
          <w:szCs w:val="27"/>
          <w:shd w:val="clear" w:color="auto" w:fill="FFFFFF"/>
        </w:rPr>
        <w:t>É preciso tratar essa realidade de forma mais séria e responsável, possibilitando as condições estruturais e materiais para “garantir” uma ação docente mais satisfatória.</w:t>
      </w:r>
    </w:p>
    <w:p w14:paraId="5AAF893C" w14:textId="77777777" w:rsidR="00A545A9" w:rsidRPr="008B44B1" w:rsidRDefault="00A545A9" w:rsidP="000C3C9D">
      <w:pPr>
        <w:spacing w:after="0" w:line="360" w:lineRule="auto"/>
        <w:ind w:firstLine="708"/>
        <w:jc w:val="both"/>
        <w:rPr>
          <w:rFonts w:ascii="Times New Roman" w:hAnsi="Times New Roman" w:cs="Times New Roman"/>
          <w:sz w:val="24"/>
          <w:szCs w:val="27"/>
          <w:shd w:val="clear" w:color="auto" w:fill="FFFFFF"/>
        </w:rPr>
      </w:pPr>
      <w:r w:rsidRPr="008B44B1">
        <w:rPr>
          <w:rFonts w:ascii="Times New Roman" w:eastAsia="Calibri" w:hAnsi="Times New Roman" w:cs="Times New Roman"/>
          <w:sz w:val="24"/>
          <w:szCs w:val="24"/>
        </w:rPr>
        <w:t xml:space="preserve">Esse cenário contextual reflete, tanto as limitações infraestruturais presente em grande parte das escolas públicas brasileiras, como a limitação do direito de aprender e experienciar os </w:t>
      </w:r>
      <w:r w:rsidRPr="008B44B1">
        <w:rPr>
          <w:rFonts w:ascii="Times New Roman" w:eastAsia="Calibri" w:hAnsi="Times New Roman" w:cs="Times New Roman"/>
          <w:i/>
          <w:sz w:val="24"/>
          <w:szCs w:val="24"/>
        </w:rPr>
        <w:t>saberes fazeres</w:t>
      </w:r>
      <w:r w:rsidRPr="008B44B1">
        <w:rPr>
          <w:rFonts w:ascii="Times New Roman" w:eastAsia="Calibri" w:hAnsi="Times New Roman" w:cs="Times New Roman"/>
          <w:sz w:val="24"/>
          <w:szCs w:val="24"/>
        </w:rPr>
        <w:t xml:space="preserve"> próprios da cultura corporal de movimento. Em razão disso, é possível dizer que os professores de Educação Física, por falta de condições mínimas para ministrar suas aulas, sentem-s</w:t>
      </w:r>
      <w:r w:rsidR="003B498B">
        <w:rPr>
          <w:rFonts w:ascii="Times New Roman" w:eastAsia="Calibri" w:hAnsi="Times New Roman" w:cs="Times New Roman"/>
          <w:sz w:val="24"/>
          <w:szCs w:val="24"/>
        </w:rPr>
        <w:t xml:space="preserve">e que o seu trabalho pedagógico </w:t>
      </w:r>
      <w:r w:rsidRPr="008B44B1">
        <w:rPr>
          <w:rFonts w:ascii="Times New Roman" w:eastAsia="Calibri" w:hAnsi="Times New Roman" w:cs="Times New Roman"/>
          <w:sz w:val="24"/>
          <w:szCs w:val="24"/>
        </w:rPr>
        <w:t>é prejudicado.</w:t>
      </w:r>
    </w:p>
    <w:p w14:paraId="1B30A06C" w14:textId="798D24EB" w:rsidR="002207B5" w:rsidRDefault="00A545A9"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Por concluir, concordamos com Souza Lima (1998) quando ele aponta que todo espaço produzido pelo homem interfere no processo educativo de forma positiva ou negativa.</w:t>
      </w:r>
      <w:r w:rsidRPr="008B44B1">
        <w:rPr>
          <w:rFonts w:ascii="Times New Roman" w:hAnsi="Times New Roman" w:cs="Times New Roman"/>
          <w:sz w:val="24"/>
          <w:szCs w:val="27"/>
          <w:shd w:val="clear" w:color="auto" w:fill="FFFFFF"/>
        </w:rPr>
        <w:t xml:space="preserve"> </w:t>
      </w:r>
      <w:r w:rsidR="002207B5" w:rsidRPr="008B44B1">
        <w:rPr>
          <w:rFonts w:ascii="Times New Roman" w:hAnsi="Times New Roman" w:cs="Times New Roman"/>
          <w:sz w:val="24"/>
          <w:szCs w:val="24"/>
        </w:rPr>
        <w:t>Devemos, portanto, caminhar, o máximo possível em direção ao fornecimento dos mais diversos elementos essenciais ao fazer docente, pois, ao negá-los, estamos trabalhando em desfavor de uma das mais importantes estratégias formativas do homem, que é a educação formal.</w:t>
      </w:r>
    </w:p>
    <w:p w14:paraId="36CE51A5" w14:textId="77777777" w:rsidR="000C3C9D" w:rsidRPr="008B44B1" w:rsidRDefault="000C3C9D" w:rsidP="000C3C9D">
      <w:pPr>
        <w:spacing w:after="0" w:line="360" w:lineRule="auto"/>
        <w:ind w:firstLine="708"/>
        <w:jc w:val="both"/>
        <w:rPr>
          <w:rFonts w:ascii="Times New Roman" w:hAnsi="Times New Roman" w:cs="Times New Roman"/>
          <w:sz w:val="24"/>
          <w:szCs w:val="27"/>
          <w:shd w:val="clear" w:color="auto" w:fill="FFFFFF"/>
        </w:rPr>
      </w:pPr>
    </w:p>
    <w:p w14:paraId="33871452" w14:textId="77777777" w:rsidR="00A545A9" w:rsidRPr="008B44B1" w:rsidRDefault="002207B5" w:rsidP="000C3C9D">
      <w:pPr>
        <w:pStyle w:val="Ttulo1"/>
        <w:spacing w:before="0" w:line="360" w:lineRule="auto"/>
        <w:rPr>
          <w:rFonts w:ascii="Times New Roman" w:hAnsi="Times New Roman" w:cs="Times New Roman"/>
          <w:b/>
          <w:color w:val="auto"/>
          <w:sz w:val="24"/>
        </w:rPr>
      </w:pPr>
      <w:r w:rsidRPr="008B44B1">
        <w:rPr>
          <w:rFonts w:ascii="Times New Roman" w:hAnsi="Times New Roman" w:cs="Times New Roman"/>
          <w:b/>
          <w:color w:val="auto"/>
          <w:sz w:val="24"/>
        </w:rPr>
        <w:lastRenderedPageBreak/>
        <w:t>CONSIDERAÇÕES FINAIS</w:t>
      </w:r>
    </w:p>
    <w:p w14:paraId="60235365" w14:textId="241EED9A" w:rsidR="00A545A9" w:rsidRPr="008B44B1" w:rsidRDefault="008B44B1" w:rsidP="000C3C9D">
      <w:pPr>
        <w:spacing w:after="0" w:line="360" w:lineRule="auto"/>
        <w:ind w:firstLine="708"/>
        <w:jc w:val="both"/>
        <w:rPr>
          <w:rFonts w:ascii="Times New Roman" w:hAnsi="Times New Roman" w:cs="Times New Roman"/>
          <w:sz w:val="24"/>
          <w:szCs w:val="24"/>
        </w:rPr>
      </w:pPr>
      <w:r w:rsidRPr="008B44B1">
        <w:rPr>
          <w:rFonts w:ascii="Times New Roman" w:hAnsi="Times New Roman" w:cs="Times New Roman"/>
          <w:sz w:val="24"/>
          <w:szCs w:val="24"/>
        </w:rPr>
        <w:t>D</w:t>
      </w:r>
      <w:r w:rsidR="00A545A9" w:rsidRPr="008B44B1">
        <w:rPr>
          <w:rFonts w:ascii="Times New Roman" w:hAnsi="Times New Roman" w:cs="Times New Roman"/>
          <w:sz w:val="24"/>
          <w:szCs w:val="24"/>
        </w:rPr>
        <w:t xml:space="preserve">iante do que foi observado e discutido </w:t>
      </w:r>
      <w:r w:rsidR="00A545A9" w:rsidRPr="008B44B1">
        <w:rPr>
          <w:rFonts w:ascii="Times New Roman" w:eastAsia="Calibri" w:hAnsi="Times New Roman" w:cs="Times New Roman"/>
          <w:sz w:val="24"/>
          <w:szCs w:val="24"/>
        </w:rPr>
        <w:t xml:space="preserve">é possível assegurar que </w:t>
      </w:r>
      <w:r w:rsidR="00A545A9" w:rsidRPr="008B44B1">
        <w:rPr>
          <w:rFonts w:ascii="Times New Roman" w:hAnsi="Times New Roman" w:cs="Times New Roman"/>
          <w:sz w:val="24"/>
          <w:szCs w:val="24"/>
        </w:rPr>
        <w:t xml:space="preserve">o trabalho pedagógico do professor de Educação Física escolar pode ser comprometido pela carência de instalações adequadas para a realização de suas aulas. A partir da identificação dessas carências materiais, bem como da precariedade do espaços e instalações para as aulas de Educação Física é possível dizer que elas aumentam a sobrecarga da atividade docente em razão da necessidade de um planejamento outro, que possa superar essas fragilidades no </w:t>
      </w:r>
      <w:r w:rsidR="00A545A9" w:rsidRPr="008B44B1">
        <w:rPr>
          <w:rFonts w:ascii="Times New Roman" w:hAnsi="Times New Roman" w:cs="Times New Roman"/>
          <w:i/>
          <w:sz w:val="24"/>
          <w:szCs w:val="24"/>
        </w:rPr>
        <w:t>espaço tempo</w:t>
      </w:r>
      <w:r w:rsidR="00A545A9" w:rsidRPr="008B44B1">
        <w:rPr>
          <w:rFonts w:ascii="Times New Roman" w:hAnsi="Times New Roman" w:cs="Times New Roman"/>
          <w:sz w:val="24"/>
          <w:szCs w:val="24"/>
        </w:rPr>
        <w:t xml:space="preserve"> escolar.</w:t>
      </w:r>
    </w:p>
    <w:p w14:paraId="46434014" w14:textId="77777777" w:rsidR="008B44B1" w:rsidRPr="008B44B1" w:rsidRDefault="002207B5" w:rsidP="000C3C9D">
      <w:pPr>
        <w:spacing w:after="0" w:line="360" w:lineRule="auto"/>
        <w:ind w:firstLine="708"/>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Dessa maneira, percebemos que é necessária uma melhoria nos espaços físicos da escola, inclusive com a construção daqueles destinados ao fazer docente em educação física, assim como a aquisição de materiais indispensáveis e que impactam diretamente no fazer pedagógico do professor.</w:t>
      </w:r>
      <w:r w:rsidR="008B44B1" w:rsidRPr="008B44B1">
        <w:rPr>
          <w:rFonts w:ascii="Times New Roman" w:eastAsia="Calibri" w:hAnsi="Times New Roman" w:cs="Times New Roman"/>
          <w:sz w:val="24"/>
          <w:szCs w:val="24"/>
        </w:rPr>
        <w:t xml:space="preserve"> </w:t>
      </w:r>
      <w:r w:rsidR="00A545A9" w:rsidRPr="008B44B1">
        <w:rPr>
          <w:rFonts w:ascii="Times New Roman" w:hAnsi="Times New Roman" w:cs="Times New Roman"/>
          <w:sz w:val="24"/>
          <w:szCs w:val="24"/>
        </w:rPr>
        <w:t xml:space="preserve">É preciso dizer que </w:t>
      </w:r>
      <w:r w:rsidR="00A545A9" w:rsidRPr="008B44B1">
        <w:rPr>
          <w:rFonts w:ascii="Times New Roman" w:eastAsia="Calibri" w:hAnsi="Times New Roman" w:cs="Times New Roman"/>
          <w:sz w:val="24"/>
          <w:szCs w:val="24"/>
        </w:rPr>
        <w:t>essa carência material ou a falta de um ambiente físico adequado para a realização das aulas, bem como o improviso imposto a inúmeros professores da escola pública brasileira implica na qualidade da Educação no Brasil. Para amenizar os efeitos pedagógicos resultados desse processo estrutural, os professores são obrigados a assumir alternativas outras para que os seus alunos possam ter acesso ao universo de saber da cultura corporal de movimento e, assim, não sejam não prejudicados. Urge que essa realidade seja mudada.</w:t>
      </w:r>
    </w:p>
    <w:p w14:paraId="1CFE18CF" w14:textId="77777777" w:rsidR="008B44B1" w:rsidRPr="008B44B1" w:rsidRDefault="00A545A9" w:rsidP="000C3C9D">
      <w:pPr>
        <w:spacing w:after="0" w:line="360" w:lineRule="auto"/>
        <w:ind w:firstLine="708"/>
        <w:jc w:val="both"/>
        <w:rPr>
          <w:rFonts w:ascii="Times New Roman" w:eastAsia="Calibri" w:hAnsi="Times New Roman" w:cs="Times New Roman"/>
          <w:sz w:val="24"/>
          <w:szCs w:val="24"/>
        </w:rPr>
      </w:pPr>
      <w:r w:rsidRPr="008B44B1">
        <w:rPr>
          <w:rFonts w:ascii="Times New Roman" w:hAnsi="Times New Roman" w:cs="Times New Roman"/>
          <w:sz w:val="24"/>
          <w:szCs w:val="24"/>
        </w:rPr>
        <w:t>Nesse veio, o trabalho do professor</w:t>
      </w:r>
      <w:r w:rsidR="008B44B1" w:rsidRPr="008B44B1">
        <w:t xml:space="preserve"> </w:t>
      </w:r>
      <w:r w:rsidR="002207B5" w:rsidRPr="008B44B1">
        <w:rPr>
          <w:rFonts w:ascii="Times New Roman" w:eastAsia="Calibri" w:hAnsi="Times New Roman" w:cs="Times New Roman"/>
          <w:sz w:val="24"/>
          <w:szCs w:val="24"/>
        </w:rPr>
        <w:t xml:space="preserve">de educação física se depara, segundo Bracht </w:t>
      </w:r>
      <w:r w:rsidR="002207B5" w:rsidRPr="008B44B1">
        <w:rPr>
          <w:rFonts w:ascii="Times New Roman" w:eastAsia="Calibri" w:hAnsi="Times New Roman" w:cs="Times New Roman"/>
          <w:i/>
          <w:sz w:val="24"/>
          <w:szCs w:val="24"/>
        </w:rPr>
        <w:t>et al</w:t>
      </w:r>
      <w:r w:rsidR="002207B5" w:rsidRPr="008B44B1">
        <w:rPr>
          <w:rFonts w:ascii="Times New Roman" w:eastAsia="Calibri" w:hAnsi="Times New Roman" w:cs="Times New Roman"/>
          <w:sz w:val="24"/>
          <w:szCs w:val="24"/>
        </w:rPr>
        <w:t xml:space="preserve"> (2003), com a necessidade de melhor equipar as escolas com materiais referentes às aulas, bem como destinar especial atenção à manutenção das instalações adequadas e necessárias </w:t>
      </w:r>
      <w:r w:rsidR="008B44B1" w:rsidRPr="008B44B1">
        <w:rPr>
          <w:rFonts w:ascii="Times New Roman" w:eastAsia="Calibri" w:hAnsi="Times New Roman" w:cs="Times New Roman"/>
          <w:sz w:val="24"/>
          <w:szCs w:val="24"/>
        </w:rPr>
        <w:t>para as aulas de Educação F</w:t>
      </w:r>
      <w:r w:rsidR="002207B5" w:rsidRPr="008B44B1">
        <w:rPr>
          <w:rFonts w:ascii="Times New Roman" w:eastAsia="Calibri" w:hAnsi="Times New Roman" w:cs="Times New Roman"/>
          <w:sz w:val="24"/>
          <w:szCs w:val="24"/>
        </w:rPr>
        <w:t>ísica.</w:t>
      </w:r>
    </w:p>
    <w:p w14:paraId="5B0A72FF" w14:textId="77777777" w:rsidR="008B44B1" w:rsidRPr="008B44B1" w:rsidRDefault="008B44B1" w:rsidP="000C3C9D">
      <w:pPr>
        <w:spacing w:after="0" w:line="360" w:lineRule="auto"/>
        <w:ind w:firstLine="708"/>
        <w:jc w:val="both"/>
        <w:rPr>
          <w:rFonts w:ascii="Times New Roman" w:eastAsia="Calibri" w:hAnsi="Times New Roman" w:cs="Times New Roman"/>
          <w:sz w:val="24"/>
          <w:szCs w:val="24"/>
        </w:rPr>
      </w:pPr>
      <w:r w:rsidRPr="008B44B1">
        <w:rPr>
          <w:rFonts w:ascii="Times New Roman" w:hAnsi="Times New Roman" w:cs="Times New Roman"/>
          <w:sz w:val="24"/>
          <w:szCs w:val="24"/>
        </w:rPr>
        <w:t>E</w:t>
      </w:r>
      <w:r w:rsidR="002207B5" w:rsidRPr="008B44B1">
        <w:rPr>
          <w:rFonts w:ascii="Times New Roman" w:hAnsi="Times New Roman" w:cs="Times New Roman"/>
          <w:sz w:val="24"/>
          <w:szCs w:val="24"/>
        </w:rPr>
        <w:t>ntendemos que há a necessidade de atentar-se para a problemática das condições do trabalho docente e refletir sobre as implicações dessas no fazer docente em</w:t>
      </w:r>
      <w:r w:rsidRPr="008B44B1">
        <w:rPr>
          <w:rFonts w:ascii="Times New Roman" w:hAnsi="Times New Roman" w:cs="Times New Roman"/>
          <w:sz w:val="24"/>
          <w:szCs w:val="24"/>
        </w:rPr>
        <w:t xml:space="preserve"> Educação F</w:t>
      </w:r>
      <w:r w:rsidR="002207B5" w:rsidRPr="008B44B1">
        <w:rPr>
          <w:rFonts w:ascii="Times New Roman" w:hAnsi="Times New Roman" w:cs="Times New Roman"/>
          <w:sz w:val="24"/>
          <w:szCs w:val="24"/>
        </w:rPr>
        <w:t>ísica escolar. É por isso mesmo que devemos constantemente lutar pela melhoria dessas condições, superando assim, as dificuldades estruturais (espaço físico, materiais, instalações) para que a educação física</w:t>
      </w:r>
      <w:r w:rsidRPr="008B44B1">
        <w:rPr>
          <w:rFonts w:ascii="Times New Roman" w:hAnsi="Times New Roman" w:cs="Times New Roman"/>
          <w:sz w:val="24"/>
          <w:szCs w:val="24"/>
        </w:rPr>
        <w:t>,</w:t>
      </w:r>
      <w:r w:rsidR="002207B5" w:rsidRPr="008B44B1">
        <w:rPr>
          <w:rFonts w:ascii="Times New Roman" w:hAnsi="Times New Roman" w:cs="Times New Roman"/>
          <w:sz w:val="24"/>
          <w:szCs w:val="24"/>
        </w:rPr>
        <w:t xml:space="preserve"> consolide-se em torno de seus objetivos.</w:t>
      </w:r>
    </w:p>
    <w:p w14:paraId="3AEA8A83" w14:textId="4C8DEDE5" w:rsidR="008B44B1" w:rsidRDefault="008B44B1" w:rsidP="000C3C9D">
      <w:pPr>
        <w:spacing w:after="0" w:line="360" w:lineRule="auto"/>
        <w:ind w:firstLine="709"/>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Em síntese, com maiores investimentos para Educação possivelmente pode haver melhores condições para o trabalho do professor e, consequentemente, um melhor fazer docente. Um olhar atento sobre as dificuldades enfrentadas pelos alunos, professores, bem como outros atores e atrizes sociais que fazem parte do ensino no Brasil precisa existir, assim como ações concretas que possibilitem construir cada vez mais uma educação de melhor qualidade.</w:t>
      </w:r>
    </w:p>
    <w:p w14:paraId="7BEC4B98" w14:textId="77777777" w:rsidR="000C3C9D" w:rsidRPr="008B44B1" w:rsidRDefault="000C3C9D" w:rsidP="000C3C9D">
      <w:pPr>
        <w:spacing w:after="0" w:line="360" w:lineRule="auto"/>
        <w:ind w:firstLine="709"/>
        <w:jc w:val="both"/>
        <w:rPr>
          <w:rFonts w:ascii="Times New Roman" w:eastAsia="Calibri" w:hAnsi="Times New Roman" w:cs="Times New Roman"/>
          <w:sz w:val="24"/>
          <w:szCs w:val="24"/>
        </w:rPr>
      </w:pPr>
    </w:p>
    <w:p w14:paraId="52D09051" w14:textId="77777777" w:rsidR="002207B5" w:rsidRPr="008B44B1" w:rsidRDefault="002207B5" w:rsidP="000C3C9D">
      <w:pPr>
        <w:pStyle w:val="Ttulo1"/>
        <w:spacing w:before="0" w:line="240" w:lineRule="auto"/>
        <w:rPr>
          <w:rFonts w:ascii="Times New Roman" w:hAnsi="Times New Roman" w:cs="Times New Roman"/>
          <w:b/>
          <w:color w:val="auto"/>
          <w:sz w:val="24"/>
        </w:rPr>
      </w:pPr>
      <w:r w:rsidRPr="008B44B1">
        <w:rPr>
          <w:rFonts w:ascii="Times New Roman" w:hAnsi="Times New Roman" w:cs="Times New Roman"/>
          <w:b/>
          <w:color w:val="auto"/>
          <w:sz w:val="24"/>
        </w:rPr>
        <w:lastRenderedPageBreak/>
        <w:t>REFERÊNCIAS</w:t>
      </w:r>
    </w:p>
    <w:p w14:paraId="263D4D44" w14:textId="77777777" w:rsidR="002207B5" w:rsidRPr="008B44B1" w:rsidRDefault="002207B5" w:rsidP="000C3C9D">
      <w:pPr>
        <w:spacing w:after="0" w:line="240" w:lineRule="auto"/>
      </w:pPr>
    </w:p>
    <w:p w14:paraId="18C9FB61" w14:textId="77777777" w:rsidR="002207B5" w:rsidRPr="008B44B1" w:rsidRDefault="002207B5" w:rsidP="000C3C9D">
      <w:pPr>
        <w:spacing w:after="0" w:line="240" w:lineRule="auto"/>
        <w:jc w:val="both"/>
        <w:rPr>
          <w:rFonts w:ascii="Times New Roman" w:hAnsi="Times New Roman" w:cs="Times New Roman"/>
          <w:sz w:val="24"/>
          <w:szCs w:val="24"/>
        </w:rPr>
      </w:pPr>
      <w:r w:rsidRPr="008B44B1">
        <w:rPr>
          <w:rFonts w:ascii="Times New Roman" w:hAnsi="Times New Roman" w:cs="Times New Roman"/>
          <w:sz w:val="24"/>
          <w:szCs w:val="24"/>
        </w:rPr>
        <w:t xml:space="preserve">BRACHT, V. </w:t>
      </w:r>
      <w:r w:rsidRPr="008B44B1">
        <w:rPr>
          <w:rFonts w:ascii="Times New Roman" w:hAnsi="Times New Roman" w:cs="Times New Roman"/>
          <w:i/>
          <w:sz w:val="24"/>
          <w:szCs w:val="24"/>
        </w:rPr>
        <w:t>et al</w:t>
      </w:r>
      <w:r w:rsidRPr="008B44B1">
        <w:rPr>
          <w:rFonts w:ascii="Times New Roman" w:hAnsi="Times New Roman" w:cs="Times New Roman"/>
          <w:sz w:val="24"/>
          <w:szCs w:val="24"/>
        </w:rPr>
        <w:t xml:space="preserve">. </w:t>
      </w:r>
      <w:r w:rsidRPr="008B44B1">
        <w:rPr>
          <w:rFonts w:ascii="Times New Roman" w:hAnsi="Times New Roman" w:cs="Times New Roman"/>
          <w:b/>
          <w:sz w:val="24"/>
          <w:szCs w:val="24"/>
        </w:rPr>
        <w:t xml:space="preserve">Pesquisa em ação: </w:t>
      </w:r>
      <w:r w:rsidRPr="00DA526D">
        <w:rPr>
          <w:rFonts w:ascii="Times New Roman" w:hAnsi="Times New Roman" w:cs="Times New Roman"/>
          <w:bCs/>
          <w:sz w:val="24"/>
          <w:szCs w:val="24"/>
        </w:rPr>
        <w:t>a educação física na escola</w:t>
      </w:r>
      <w:r w:rsidRPr="008B44B1">
        <w:rPr>
          <w:rFonts w:ascii="Times New Roman" w:hAnsi="Times New Roman" w:cs="Times New Roman"/>
          <w:sz w:val="24"/>
          <w:szCs w:val="24"/>
        </w:rPr>
        <w:t xml:space="preserve">. Ijuí, RS: Editora </w:t>
      </w:r>
      <w:proofErr w:type="spellStart"/>
      <w:r w:rsidRPr="008B44B1">
        <w:rPr>
          <w:rFonts w:ascii="Times New Roman" w:hAnsi="Times New Roman" w:cs="Times New Roman"/>
          <w:sz w:val="24"/>
          <w:szCs w:val="24"/>
        </w:rPr>
        <w:t>Unijuí</w:t>
      </w:r>
      <w:proofErr w:type="spellEnd"/>
      <w:r w:rsidRPr="008B44B1">
        <w:rPr>
          <w:rFonts w:ascii="Times New Roman" w:hAnsi="Times New Roman" w:cs="Times New Roman"/>
          <w:sz w:val="24"/>
          <w:szCs w:val="24"/>
        </w:rPr>
        <w:t>, 2003.</w:t>
      </w:r>
    </w:p>
    <w:p w14:paraId="17BD6B44" w14:textId="77777777" w:rsidR="002207B5" w:rsidRPr="008B44B1" w:rsidRDefault="002207B5" w:rsidP="000C3C9D">
      <w:pPr>
        <w:spacing w:after="0" w:line="240" w:lineRule="auto"/>
        <w:jc w:val="both"/>
        <w:rPr>
          <w:rFonts w:ascii="Times New Roman" w:hAnsi="Times New Roman" w:cs="Times New Roman"/>
          <w:sz w:val="24"/>
          <w:szCs w:val="20"/>
          <w:shd w:val="clear" w:color="auto" w:fill="FFFFFF"/>
        </w:rPr>
      </w:pPr>
    </w:p>
    <w:p w14:paraId="58C8DDED" w14:textId="77777777" w:rsidR="002207B5" w:rsidRPr="008B44B1" w:rsidRDefault="002207B5" w:rsidP="000C3C9D">
      <w:pPr>
        <w:pStyle w:val="Default"/>
        <w:jc w:val="both"/>
        <w:rPr>
          <w:bCs/>
          <w:color w:val="auto"/>
        </w:rPr>
      </w:pPr>
      <w:r w:rsidRPr="008B44B1">
        <w:rPr>
          <w:color w:val="auto"/>
        </w:rPr>
        <w:t xml:space="preserve">CÂMARA, A. A. C.; CÂMARA, H. C.; BEZERRA, H. P. de O. </w:t>
      </w:r>
      <w:r w:rsidRPr="008B44B1">
        <w:rPr>
          <w:bCs/>
          <w:color w:val="auto"/>
        </w:rPr>
        <w:t xml:space="preserve">A prática da educação física nas escolas públicas e privadas do município de Mossoró-RN, </w:t>
      </w:r>
      <w:proofErr w:type="spellStart"/>
      <w:r w:rsidRPr="008B44B1">
        <w:rPr>
          <w:b/>
          <w:bCs/>
          <w:color w:val="auto"/>
        </w:rPr>
        <w:t>Redfoco</w:t>
      </w:r>
      <w:proofErr w:type="spellEnd"/>
      <w:r w:rsidRPr="008B44B1">
        <w:rPr>
          <w:bCs/>
          <w:color w:val="auto"/>
        </w:rPr>
        <w:t>,</w:t>
      </w:r>
      <w:r w:rsidRPr="008B44B1">
        <w:rPr>
          <w:i/>
          <w:iCs/>
          <w:color w:val="auto"/>
        </w:rPr>
        <w:t xml:space="preserve"> </w:t>
      </w:r>
      <w:r w:rsidRPr="008B44B1">
        <w:rPr>
          <w:bCs/>
          <w:color w:val="auto"/>
        </w:rPr>
        <w:t>v. 1, n.1, 2014. Disponível em: &lt;</w:t>
      </w:r>
      <w:r w:rsidRPr="008B44B1">
        <w:rPr>
          <w:color w:val="auto"/>
        </w:rPr>
        <w:t xml:space="preserve"> </w:t>
      </w:r>
      <w:hyperlink r:id="rId9" w:history="1">
        <w:r w:rsidRPr="008B44B1">
          <w:rPr>
            <w:rStyle w:val="Hyperlink"/>
            <w:bCs/>
            <w:color w:val="auto"/>
          </w:rPr>
          <w:t>http://natal.uern.br/periodicos/index.php/RDF/article/view/338/270</w:t>
        </w:r>
      </w:hyperlink>
      <w:r w:rsidRPr="008B44B1">
        <w:rPr>
          <w:bCs/>
          <w:color w:val="auto"/>
        </w:rPr>
        <w:t>&gt; Acesso em: 26 jun. 2021.</w:t>
      </w:r>
    </w:p>
    <w:p w14:paraId="2CF6BF37" w14:textId="77777777" w:rsidR="002207B5" w:rsidRPr="008B44B1" w:rsidRDefault="002207B5" w:rsidP="000C3C9D">
      <w:pPr>
        <w:spacing w:after="0" w:line="240" w:lineRule="auto"/>
        <w:jc w:val="both"/>
        <w:rPr>
          <w:rFonts w:ascii="Times New Roman" w:hAnsi="Times New Roman" w:cs="Times New Roman"/>
          <w:sz w:val="24"/>
          <w:szCs w:val="20"/>
          <w:shd w:val="clear" w:color="auto" w:fill="FFFFFF"/>
        </w:rPr>
      </w:pPr>
    </w:p>
    <w:p w14:paraId="11126CF6" w14:textId="77777777" w:rsidR="002207B5" w:rsidRPr="008B44B1" w:rsidRDefault="002207B5" w:rsidP="000C3C9D">
      <w:pPr>
        <w:spacing w:after="0" w:line="240" w:lineRule="auto"/>
        <w:jc w:val="both"/>
        <w:rPr>
          <w:rFonts w:ascii="Times New Roman" w:hAnsi="Times New Roman" w:cs="Times New Roman"/>
          <w:sz w:val="24"/>
          <w:szCs w:val="20"/>
          <w:shd w:val="clear" w:color="auto" w:fill="FFFFFF"/>
        </w:rPr>
      </w:pPr>
      <w:r w:rsidRPr="008B44B1">
        <w:rPr>
          <w:rFonts w:ascii="Times New Roman" w:hAnsi="Times New Roman" w:cs="Times New Roman"/>
          <w:sz w:val="24"/>
          <w:szCs w:val="20"/>
          <w:shd w:val="clear" w:color="auto" w:fill="FFFFFF"/>
        </w:rPr>
        <w:t>CARVALHO, João Paulo Ximenes; BARCELOS, Marciel; MARTINS, Rodrigo Lema Del Rio. Infraestrutura escolar e recursos materiais: desafios para a educação física contemporânea. </w:t>
      </w:r>
      <w:r w:rsidRPr="008B44B1">
        <w:rPr>
          <w:rFonts w:ascii="Times New Roman" w:hAnsi="Times New Roman" w:cs="Times New Roman"/>
          <w:b/>
          <w:bCs/>
          <w:sz w:val="24"/>
          <w:szCs w:val="20"/>
          <w:shd w:val="clear" w:color="auto" w:fill="FFFFFF"/>
        </w:rPr>
        <w:t>Humanidades &amp; Inovação</w:t>
      </w:r>
      <w:r w:rsidRPr="008B44B1">
        <w:rPr>
          <w:rFonts w:ascii="Times New Roman" w:hAnsi="Times New Roman" w:cs="Times New Roman"/>
          <w:sz w:val="24"/>
          <w:szCs w:val="20"/>
          <w:shd w:val="clear" w:color="auto" w:fill="FFFFFF"/>
        </w:rPr>
        <w:t>, v. 7, n. 10, p. 218-237, 2020.</w:t>
      </w:r>
    </w:p>
    <w:p w14:paraId="0AEAD3E4" w14:textId="77777777" w:rsidR="002207B5" w:rsidRPr="008B44B1" w:rsidRDefault="002207B5" w:rsidP="000C3C9D">
      <w:pPr>
        <w:spacing w:after="0" w:line="240" w:lineRule="auto"/>
        <w:jc w:val="both"/>
        <w:rPr>
          <w:rFonts w:ascii="Times New Roman" w:hAnsi="Times New Roman" w:cs="Times New Roman"/>
          <w:sz w:val="24"/>
          <w:szCs w:val="24"/>
          <w:shd w:val="clear" w:color="auto" w:fill="FFFFFF"/>
        </w:rPr>
      </w:pPr>
    </w:p>
    <w:p w14:paraId="6DCF7FFB" w14:textId="77777777" w:rsidR="002207B5" w:rsidRPr="008B44B1" w:rsidRDefault="002207B5" w:rsidP="000C3C9D">
      <w:pPr>
        <w:spacing w:after="0" w:line="240" w:lineRule="auto"/>
        <w:jc w:val="both"/>
        <w:rPr>
          <w:rFonts w:ascii="Times New Roman" w:hAnsi="Times New Roman" w:cs="Times New Roman"/>
          <w:sz w:val="20"/>
          <w:szCs w:val="20"/>
          <w:shd w:val="clear" w:color="auto" w:fill="FFFFFF"/>
        </w:rPr>
      </w:pPr>
      <w:r w:rsidRPr="008B44B1">
        <w:rPr>
          <w:rFonts w:ascii="Times New Roman" w:hAnsi="Times New Roman" w:cs="Times New Roman"/>
          <w:sz w:val="24"/>
          <w:szCs w:val="24"/>
          <w:shd w:val="clear" w:color="auto" w:fill="FFFFFF"/>
        </w:rPr>
        <w:t>DAMAZIO, Márcia Silva; SILVA, Maria Fátima Paiva. O ensino da educação física e o espaço físico em questão. </w:t>
      </w:r>
      <w:r w:rsidRPr="008B44B1">
        <w:rPr>
          <w:rFonts w:ascii="Times New Roman" w:hAnsi="Times New Roman" w:cs="Times New Roman"/>
          <w:b/>
          <w:bCs/>
          <w:sz w:val="24"/>
          <w:szCs w:val="24"/>
          <w:shd w:val="clear" w:color="auto" w:fill="FFFFFF"/>
        </w:rPr>
        <w:t>Pensar a prática</w:t>
      </w:r>
      <w:r w:rsidRPr="008B44B1">
        <w:rPr>
          <w:rFonts w:ascii="Times New Roman" w:hAnsi="Times New Roman" w:cs="Times New Roman"/>
          <w:sz w:val="24"/>
          <w:szCs w:val="24"/>
          <w:shd w:val="clear" w:color="auto" w:fill="FFFFFF"/>
        </w:rPr>
        <w:t>, v. 11, n. 2, p. 189-196, 2008</w:t>
      </w:r>
      <w:r w:rsidRPr="008B44B1">
        <w:rPr>
          <w:rFonts w:ascii="Times New Roman" w:hAnsi="Times New Roman" w:cs="Times New Roman"/>
          <w:sz w:val="20"/>
          <w:szCs w:val="20"/>
          <w:shd w:val="clear" w:color="auto" w:fill="FFFFFF"/>
        </w:rPr>
        <w:t>.</w:t>
      </w:r>
    </w:p>
    <w:p w14:paraId="4C6DBC31" w14:textId="77777777" w:rsidR="002207B5" w:rsidRPr="008B44B1" w:rsidRDefault="002207B5" w:rsidP="000C3C9D">
      <w:pPr>
        <w:spacing w:after="0" w:line="240" w:lineRule="auto"/>
        <w:jc w:val="both"/>
        <w:rPr>
          <w:rFonts w:ascii="Times New Roman" w:hAnsi="Times New Roman" w:cs="Times New Roman"/>
          <w:sz w:val="24"/>
          <w:szCs w:val="24"/>
        </w:rPr>
      </w:pPr>
    </w:p>
    <w:p w14:paraId="28D96EF5" w14:textId="77777777" w:rsidR="002207B5" w:rsidRPr="008B44B1" w:rsidRDefault="002207B5" w:rsidP="000C3C9D">
      <w:pPr>
        <w:spacing w:after="0" w:line="240" w:lineRule="auto"/>
        <w:jc w:val="both"/>
        <w:rPr>
          <w:rFonts w:ascii="Times New Roman" w:hAnsi="Times New Roman" w:cs="Times New Roman"/>
          <w:sz w:val="24"/>
          <w:szCs w:val="24"/>
        </w:rPr>
      </w:pPr>
      <w:r w:rsidRPr="008B44B1">
        <w:rPr>
          <w:rFonts w:ascii="Times New Roman" w:hAnsi="Times New Roman" w:cs="Times New Roman"/>
          <w:sz w:val="24"/>
          <w:szCs w:val="24"/>
        </w:rPr>
        <w:t xml:space="preserve">GODOY, A. S. Introdução à pesquisa qualitativa e suas possibilidades. </w:t>
      </w:r>
      <w:r w:rsidRPr="008B44B1">
        <w:rPr>
          <w:rFonts w:ascii="Times New Roman" w:hAnsi="Times New Roman" w:cs="Times New Roman"/>
          <w:b/>
          <w:sz w:val="24"/>
          <w:szCs w:val="24"/>
        </w:rPr>
        <w:t>Revista de Administração de Empresas</w:t>
      </w:r>
      <w:r w:rsidRPr="008B44B1">
        <w:rPr>
          <w:rFonts w:ascii="Times New Roman" w:hAnsi="Times New Roman" w:cs="Times New Roman"/>
          <w:sz w:val="24"/>
          <w:szCs w:val="24"/>
        </w:rPr>
        <w:t>. São Paulo: v.35, n.2, p. 57-63, abril 1995.</w:t>
      </w:r>
    </w:p>
    <w:p w14:paraId="38826799" w14:textId="77777777" w:rsidR="002207B5" w:rsidRPr="008B44B1" w:rsidRDefault="002207B5" w:rsidP="000C3C9D">
      <w:pPr>
        <w:spacing w:after="0" w:line="240" w:lineRule="auto"/>
        <w:jc w:val="both"/>
        <w:rPr>
          <w:rFonts w:ascii="Times New Roman" w:hAnsi="Times New Roman" w:cs="Times New Roman"/>
          <w:sz w:val="24"/>
          <w:szCs w:val="24"/>
        </w:rPr>
      </w:pPr>
    </w:p>
    <w:p w14:paraId="7DCD3411" w14:textId="77777777" w:rsidR="002207B5" w:rsidRPr="008B44B1" w:rsidRDefault="002207B5" w:rsidP="000C3C9D">
      <w:pPr>
        <w:spacing w:after="0" w:line="240" w:lineRule="auto"/>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 xml:space="preserve">INSTITUTO NACIONAL DE ESTUDOS E PESQUISAS EDUCACIONAIS ANÍSIO TEIXEIRA. </w:t>
      </w:r>
      <w:r w:rsidRPr="008B44B1">
        <w:rPr>
          <w:rFonts w:ascii="Times New Roman" w:eastAsia="Calibri" w:hAnsi="Times New Roman" w:cs="Times New Roman"/>
          <w:b/>
          <w:sz w:val="24"/>
          <w:szCs w:val="24"/>
        </w:rPr>
        <w:t>Sinopse Estatística da Educação Básica 2017.</w:t>
      </w:r>
      <w:r w:rsidRPr="008B44B1">
        <w:rPr>
          <w:rFonts w:ascii="Times New Roman" w:eastAsia="Calibri" w:hAnsi="Times New Roman" w:cs="Times New Roman"/>
          <w:sz w:val="24"/>
          <w:szCs w:val="24"/>
        </w:rPr>
        <w:t xml:space="preserve"> Brasília: Inep, 2018. Disponível em:</w:t>
      </w:r>
    </w:p>
    <w:p w14:paraId="44536810" w14:textId="77777777" w:rsidR="002207B5" w:rsidRPr="008B44B1" w:rsidRDefault="002207B5" w:rsidP="000C3C9D">
      <w:pPr>
        <w:spacing w:after="0" w:line="240" w:lineRule="auto"/>
        <w:jc w:val="both"/>
        <w:rPr>
          <w:rFonts w:ascii="Times New Roman" w:hAnsi="Times New Roman" w:cs="Times New Roman"/>
          <w:sz w:val="24"/>
          <w:szCs w:val="24"/>
        </w:rPr>
      </w:pPr>
    </w:p>
    <w:p w14:paraId="4ECBF944" w14:textId="77777777" w:rsidR="002207B5" w:rsidRPr="008B44B1" w:rsidRDefault="002207B5" w:rsidP="000C3C9D">
      <w:pPr>
        <w:spacing w:after="0" w:line="240" w:lineRule="auto"/>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 xml:space="preserve">MELO, Karen. </w:t>
      </w:r>
      <w:r w:rsidRPr="008B44B1">
        <w:rPr>
          <w:rFonts w:ascii="Times New Roman" w:eastAsia="Calibri" w:hAnsi="Times New Roman" w:cs="Times New Roman"/>
          <w:b/>
          <w:sz w:val="24"/>
          <w:szCs w:val="24"/>
        </w:rPr>
        <w:t>Uma criança, um professor, um livro e uma caneta podem mudar o mundo</w:t>
      </w:r>
      <w:r w:rsidRPr="008B44B1">
        <w:rPr>
          <w:rFonts w:ascii="Times New Roman" w:eastAsia="Calibri" w:hAnsi="Times New Roman" w:cs="Times New Roman"/>
          <w:sz w:val="24"/>
          <w:szCs w:val="24"/>
        </w:rPr>
        <w:t xml:space="preserve">. Disponível em: </w:t>
      </w:r>
      <w:hyperlink r:id="rId10" w:history="1">
        <w:r w:rsidRPr="008B44B1">
          <w:rPr>
            <w:rStyle w:val="Hyperlink"/>
            <w:rFonts w:ascii="Times New Roman" w:eastAsia="Calibri" w:hAnsi="Times New Roman" w:cs="Times New Roman"/>
            <w:color w:val="auto"/>
            <w:sz w:val="24"/>
            <w:szCs w:val="24"/>
          </w:rPr>
          <w:t>https://www.anf.org.br/36072-2/</w:t>
        </w:r>
      </w:hyperlink>
      <w:r w:rsidRPr="008B44B1">
        <w:rPr>
          <w:rFonts w:ascii="Times New Roman" w:eastAsia="Calibri" w:hAnsi="Times New Roman" w:cs="Times New Roman"/>
          <w:sz w:val="24"/>
          <w:szCs w:val="24"/>
        </w:rPr>
        <w:t>. Acesso em: 03/05/2021.</w:t>
      </w:r>
    </w:p>
    <w:p w14:paraId="02267C2D" w14:textId="77777777" w:rsidR="002207B5" w:rsidRPr="008B44B1" w:rsidRDefault="002207B5" w:rsidP="000C3C9D">
      <w:pPr>
        <w:spacing w:after="0" w:line="240" w:lineRule="auto"/>
        <w:jc w:val="both"/>
        <w:rPr>
          <w:rFonts w:ascii="Times New Roman" w:hAnsi="Times New Roman" w:cs="Times New Roman"/>
          <w:sz w:val="24"/>
          <w:szCs w:val="24"/>
        </w:rPr>
      </w:pPr>
    </w:p>
    <w:p w14:paraId="19766EFE" w14:textId="77777777" w:rsidR="002207B5" w:rsidRPr="008B44B1" w:rsidRDefault="002207B5" w:rsidP="000C3C9D">
      <w:pPr>
        <w:spacing w:after="0" w:line="240" w:lineRule="auto"/>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MINAYO, Maria Cecilia de Souza. </w:t>
      </w:r>
      <w:r w:rsidRPr="008B44B1">
        <w:rPr>
          <w:rFonts w:ascii="Times New Roman" w:eastAsia="Calibri" w:hAnsi="Times New Roman" w:cs="Times New Roman"/>
          <w:b/>
          <w:iCs/>
          <w:sz w:val="24"/>
          <w:szCs w:val="24"/>
        </w:rPr>
        <w:t>O desafio do conhecimento</w:t>
      </w:r>
      <w:r w:rsidRPr="008B44B1">
        <w:rPr>
          <w:rFonts w:ascii="Times New Roman" w:eastAsia="Calibri" w:hAnsi="Times New Roman" w:cs="Times New Roman"/>
          <w:b/>
          <w:sz w:val="24"/>
          <w:szCs w:val="24"/>
        </w:rPr>
        <w:t xml:space="preserve">: </w:t>
      </w:r>
      <w:r w:rsidRPr="008B44B1">
        <w:rPr>
          <w:rFonts w:ascii="Times New Roman" w:eastAsia="Calibri" w:hAnsi="Times New Roman" w:cs="Times New Roman"/>
          <w:sz w:val="24"/>
          <w:szCs w:val="24"/>
        </w:rPr>
        <w:t xml:space="preserve">Pesquisa qualitativa em saúde. São Paulo: </w:t>
      </w:r>
      <w:proofErr w:type="spellStart"/>
      <w:r w:rsidRPr="008B44B1">
        <w:rPr>
          <w:rFonts w:ascii="Times New Roman" w:eastAsia="Calibri" w:hAnsi="Times New Roman" w:cs="Times New Roman"/>
          <w:sz w:val="24"/>
          <w:szCs w:val="24"/>
        </w:rPr>
        <w:t>Hucitec</w:t>
      </w:r>
      <w:proofErr w:type="spellEnd"/>
      <w:r w:rsidRPr="008B44B1">
        <w:rPr>
          <w:rFonts w:ascii="Times New Roman" w:eastAsia="Calibri" w:hAnsi="Times New Roman" w:cs="Times New Roman"/>
          <w:sz w:val="24"/>
          <w:szCs w:val="24"/>
        </w:rPr>
        <w:t>, 2013, 406 p.</w:t>
      </w:r>
    </w:p>
    <w:p w14:paraId="6F8CB2EE" w14:textId="77777777" w:rsidR="002207B5" w:rsidRPr="008B44B1" w:rsidRDefault="002207B5" w:rsidP="000C3C9D">
      <w:pPr>
        <w:spacing w:after="0" w:line="240" w:lineRule="auto"/>
        <w:jc w:val="both"/>
        <w:rPr>
          <w:rFonts w:ascii="Times New Roman" w:eastAsia="Calibri" w:hAnsi="Times New Roman" w:cs="Times New Roman"/>
          <w:sz w:val="24"/>
          <w:szCs w:val="24"/>
        </w:rPr>
      </w:pPr>
    </w:p>
    <w:p w14:paraId="03B94F33" w14:textId="77777777" w:rsidR="002207B5" w:rsidRPr="008B44B1" w:rsidRDefault="002207B5" w:rsidP="000C3C9D">
      <w:pPr>
        <w:pStyle w:val="Default"/>
        <w:jc w:val="both"/>
        <w:rPr>
          <w:bCs/>
          <w:color w:val="auto"/>
        </w:rPr>
      </w:pPr>
      <w:r w:rsidRPr="008B44B1">
        <w:rPr>
          <w:color w:val="auto"/>
        </w:rPr>
        <w:t xml:space="preserve">OLIVEIRA. F. V. de, </w:t>
      </w:r>
      <w:r w:rsidRPr="008B44B1">
        <w:rPr>
          <w:i/>
          <w:color w:val="auto"/>
        </w:rPr>
        <w:t>et al.</w:t>
      </w:r>
      <w:r w:rsidRPr="008B44B1">
        <w:rPr>
          <w:color w:val="auto"/>
        </w:rPr>
        <w:t xml:space="preserve"> </w:t>
      </w:r>
      <w:r w:rsidRPr="008B44B1">
        <w:rPr>
          <w:bCs/>
          <w:color w:val="auto"/>
        </w:rPr>
        <w:t>O agir reflexivo na escola: uma condição necessária para o exercício docente?</w:t>
      </w:r>
      <w:r w:rsidRPr="008B44B1">
        <w:rPr>
          <w:b/>
          <w:bCs/>
          <w:color w:val="auto"/>
        </w:rPr>
        <w:t xml:space="preserve"> </w:t>
      </w:r>
      <w:proofErr w:type="spellStart"/>
      <w:r w:rsidRPr="008B44B1">
        <w:rPr>
          <w:b/>
          <w:color w:val="auto"/>
        </w:rPr>
        <w:t>Redfoco</w:t>
      </w:r>
      <w:proofErr w:type="spellEnd"/>
      <w:r w:rsidRPr="008B44B1">
        <w:rPr>
          <w:color w:val="auto"/>
        </w:rPr>
        <w:t xml:space="preserve">. </w:t>
      </w:r>
      <w:r w:rsidRPr="008B44B1">
        <w:rPr>
          <w:iCs/>
          <w:color w:val="auto"/>
        </w:rPr>
        <w:t xml:space="preserve">v. 2, n.1, 2015. </w:t>
      </w:r>
      <w:r w:rsidRPr="008B44B1">
        <w:rPr>
          <w:bCs/>
          <w:color w:val="auto"/>
        </w:rPr>
        <w:t>Disponível em: &lt;</w:t>
      </w:r>
      <w:r w:rsidRPr="008B44B1">
        <w:rPr>
          <w:color w:val="auto"/>
        </w:rPr>
        <w:t xml:space="preserve"> </w:t>
      </w:r>
      <w:r w:rsidRPr="008B44B1">
        <w:rPr>
          <w:bCs/>
          <w:color w:val="auto"/>
        </w:rPr>
        <w:t>http://natal.uern.br/periodicos/index.php/RDF/article/view/354/284&gt; Acesso em: 26 jun. 2021.</w:t>
      </w:r>
    </w:p>
    <w:p w14:paraId="771FF904" w14:textId="77777777" w:rsidR="002207B5" w:rsidRPr="008B44B1" w:rsidRDefault="002207B5" w:rsidP="000C3C9D">
      <w:pPr>
        <w:pStyle w:val="Default"/>
        <w:jc w:val="both"/>
        <w:rPr>
          <w:bCs/>
          <w:color w:val="auto"/>
        </w:rPr>
      </w:pPr>
    </w:p>
    <w:p w14:paraId="20A11613" w14:textId="77777777" w:rsidR="002207B5" w:rsidRPr="008B44B1" w:rsidRDefault="002207B5" w:rsidP="000C3C9D">
      <w:pPr>
        <w:pStyle w:val="Default"/>
        <w:jc w:val="both"/>
        <w:rPr>
          <w:color w:val="auto"/>
          <w:szCs w:val="20"/>
          <w:shd w:val="clear" w:color="auto" w:fill="FFFFFF"/>
        </w:rPr>
      </w:pPr>
      <w:r w:rsidRPr="008B44B1">
        <w:rPr>
          <w:color w:val="auto"/>
          <w:szCs w:val="20"/>
          <w:shd w:val="clear" w:color="auto" w:fill="FFFFFF"/>
        </w:rPr>
        <w:t xml:space="preserve">OLIVEIRA, Camila Fagundes de, </w:t>
      </w:r>
      <w:r w:rsidRPr="008B44B1">
        <w:rPr>
          <w:i/>
          <w:color w:val="auto"/>
          <w:szCs w:val="20"/>
          <w:shd w:val="clear" w:color="auto" w:fill="FFFFFF"/>
        </w:rPr>
        <w:t>et al</w:t>
      </w:r>
      <w:r w:rsidRPr="008B44B1">
        <w:rPr>
          <w:color w:val="auto"/>
          <w:szCs w:val="20"/>
          <w:shd w:val="clear" w:color="auto" w:fill="FFFFFF"/>
        </w:rPr>
        <w:t>. Arquitetura escolar e o ensino de Educação Física: relações (</w:t>
      </w:r>
      <w:proofErr w:type="spellStart"/>
      <w:r w:rsidRPr="008B44B1">
        <w:rPr>
          <w:color w:val="auto"/>
          <w:szCs w:val="20"/>
          <w:shd w:val="clear" w:color="auto" w:fill="FFFFFF"/>
        </w:rPr>
        <w:t>im</w:t>
      </w:r>
      <w:proofErr w:type="spellEnd"/>
      <w:r w:rsidRPr="008B44B1">
        <w:rPr>
          <w:color w:val="auto"/>
          <w:szCs w:val="20"/>
          <w:shd w:val="clear" w:color="auto" w:fill="FFFFFF"/>
        </w:rPr>
        <w:t>) possíveis. </w:t>
      </w:r>
      <w:r w:rsidRPr="008B44B1">
        <w:rPr>
          <w:b/>
          <w:bCs/>
          <w:color w:val="auto"/>
          <w:szCs w:val="20"/>
          <w:shd w:val="clear" w:color="auto" w:fill="FFFFFF"/>
        </w:rPr>
        <w:t>Pensar a Prática</w:t>
      </w:r>
      <w:r w:rsidRPr="008B44B1">
        <w:rPr>
          <w:color w:val="auto"/>
          <w:szCs w:val="20"/>
          <w:shd w:val="clear" w:color="auto" w:fill="FFFFFF"/>
        </w:rPr>
        <w:t>, v. 14, n. 2, 2011.</w:t>
      </w:r>
    </w:p>
    <w:p w14:paraId="5ED8A80C" w14:textId="77777777" w:rsidR="002207B5" w:rsidRPr="008B44B1" w:rsidRDefault="002207B5" w:rsidP="000C3C9D">
      <w:pPr>
        <w:pStyle w:val="Default"/>
        <w:jc w:val="both"/>
        <w:rPr>
          <w:bCs/>
          <w:color w:val="auto"/>
        </w:rPr>
      </w:pPr>
    </w:p>
    <w:p w14:paraId="38B3C9B3" w14:textId="77777777" w:rsidR="002207B5" w:rsidRPr="008B44B1" w:rsidRDefault="002207B5" w:rsidP="000C3C9D">
      <w:pPr>
        <w:spacing w:after="0" w:line="240" w:lineRule="auto"/>
        <w:jc w:val="both"/>
        <w:rPr>
          <w:rFonts w:ascii="Times New Roman" w:eastAsia="Calibri" w:hAnsi="Times New Roman" w:cs="Times New Roman"/>
          <w:sz w:val="24"/>
          <w:szCs w:val="24"/>
        </w:rPr>
      </w:pPr>
      <w:r w:rsidRPr="008B44B1">
        <w:rPr>
          <w:rFonts w:ascii="Times New Roman" w:eastAsia="Calibri" w:hAnsi="Times New Roman" w:cs="Times New Roman"/>
          <w:sz w:val="24"/>
          <w:szCs w:val="24"/>
        </w:rPr>
        <w:t xml:space="preserve">PRANDINA, M. Z.; SANTOS, M. L. </w:t>
      </w:r>
      <w:r w:rsidRPr="008B44B1">
        <w:rPr>
          <w:rFonts w:ascii="Times New Roman" w:eastAsia="Calibri" w:hAnsi="Times New Roman" w:cs="Times New Roman"/>
          <w:b/>
          <w:sz w:val="24"/>
          <w:szCs w:val="24"/>
        </w:rPr>
        <w:t>A educação física escolar e as principais dificuldades apontadas por professores da área.</w:t>
      </w:r>
      <w:r w:rsidRPr="008B44B1">
        <w:rPr>
          <w:rFonts w:ascii="Times New Roman" w:eastAsia="Calibri" w:hAnsi="Times New Roman" w:cs="Times New Roman"/>
          <w:sz w:val="24"/>
          <w:szCs w:val="24"/>
        </w:rPr>
        <w:t xml:space="preserve"> Horizontes, Dourados, v. 4, n. 8, jul./dez. 2016.</w:t>
      </w:r>
    </w:p>
    <w:p w14:paraId="644D9CBC" w14:textId="77777777" w:rsidR="002207B5" w:rsidRPr="008B44B1" w:rsidRDefault="002207B5" w:rsidP="000C3C9D">
      <w:pPr>
        <w:spacing w:after="0" w:line="240" w:lineRule="auto"/>
        <w:jc w:val="both"/>
        <w:rPr>
          <w:rFonts w:ascii="Times New Roman" w:eastAsia="Calibri" w:hAnsi="Times New Roman" w:cs="Times New Roman"/>
          <w:sz w:val="24"/>
          <w:szCs w:val="24"/>
        </w:rPr>
      </w:pPr>
    </w:p>
    <w:p w14:paraId="1082C7CB" w14:textId="77777777" w:rsidR="002207B5" w:rsidRPr="008B44B1" w:rsidRDefault="002207B5" w:rsidP="000C3C9D">
      <w:pPr>
        <w:spacing w:after="0" w:line="240" w:lineRule="auto"/>
        <w:jc w:val="both"/>
        <w:rPr>
          <w:rFonts w:ascii="Times New Roman" w:hAnsi="Times New Roman" w:cs="Times New Roman"/>
          <w:sz w:val="24"/>
          <w:szCs w:val="24"/>
          <w:shd w:val="clear" w:color="auto" w:fill="FFFFFF"/>
        </w:rPr>
      </w:pPr>
      <w:r w:rsidRPr="008B44B1">
        <w:rPr>
          <w:rFonts w:ascii="Times New Roman" w:hAnsi="Times New Roman" w:cs="Times New Roman"/>
          <w:sz w:val="24"/>
          <w:szCs w:val="24"/>
          <w:shd w:val="clear" w:color="auto" w:fill="FFFFFF"/>
        </w:rPr>
        <w:t xml:space="preserve">RESENDE, H. </w:t>
      </w:r>
      <w:proofErr w:type="gramStart"/>
      <w:r w:rsidRPr="008B44B1">
        <w:rPr>
          <w:rFonts w:ascii="Times New Roman" w:hAnsi="Times New Roman" w:cs="Times New Roman"/>
          <w:sz w:val="24"/>
          <w:szCs w:val="24"/>
          <w:shd w:val="clear" w:color="auto" w:fill="FFFFFF"/>
        </w:rPr>
        <w:t>G..</w:t>
      </w:r>
      <w:proofErr w:type="gramEnd"/>
      <w:r w:rsidRPr="008B44B1">
        <w:rPr>
          <w:rFonts w:ascii="Times New Roman" w:hAnsi="Times New Roman" w:cs="Times New Roman"/>
          <w:sz w:val="24"/>
          <w:szCs w:val="24"/>
          <w:shd w:val="clear" w:color="auto" w:fill="FFFFFF"/>
        </w:rPr>
        <w:t xml:space="preserve"> Reflexões sobre algumas contradições da educação física no âmbito da escola e alguns caminhos pedagógicos na perspectiva da cultura corporal. </w:t>
      </w:r>
      <w:r w:rsidRPr="008B44B1">
        <w:rPr>
          <w:rFonts w:ascii="Times New Roman" w:hAnsi="Times New Roman" w:cs="Times New Roman"/>
          <w:b/>
          <w:sz w:val="24"/>
          <w:szCs w:val="24"/>
          <w:shd w:val="clear" w:color="auto" w:fill="FFFFFF"/>
        </w:rPr>
        <w:t>Revista Movimento</w:t>
      </w:r>
      <w:r w:rsidRPr="008B44B1">
        <w:rPr>
          <w:rFonts w:ascii="Times New Roman" w:hAnsi="Times New Roman" w:cs="Times New Roman"/>
          <w:sz w:val="24"/>
          <w:szCs w:val="24"/>
          <w:shd w:val="clear" w:color="auto" w:fill="FFFFFF"/>
        </w:rPr>
        <w:t>, v. 1, n. 1, p. 20-28, Porto Alegre/RS, 1994.</w:t>
      </w:r>
    </w:p>
    <w:p w14:paraId="04377504" w14:textId="77777777" w:rsidR="002207B5" w:rsidRPr="008B44B1" w:rsidRDefault="002207B5" w:rsidP="000C3C9D">
      <w:pPr>
        <w:spacing w:after="0" w:line="240" w:lineRule="auto"/>
        <w:jc w:val="both"/>
        <w:rPr>
          <w:rFonts w:ascii="Times New Roman" w:hAnsi="Times New Roman" w:cs="Times New Roman"/>
          <w:sz w:val="24"/>
          <w:szCs w:val="24"/>
        </w:rPr>
      </w:pPr>
    </w:p>
    <w:p w14:paraId="5E90CBC1" w14:textId="77777777" w:rsidR="002207B5" w:rsidRPr="008B44B1" w:rsidRDefault="002207B5" w:rsidP="000C3C9D">
      <w:pPr>
        <w:spacing w:after="0" w:line="240" w:lineRule="auto"/>
        <w:jc w:val="both"/>
        <w:rPr>
          <w:rFonts w:ascii="Times New Roman" w:hAnsi="Times New Roman" w:cs="Times New Roman"/>
          <w:sz w:val="24"/>
          <w:szCs w:val="24"/>
        </w:rPr>
      </w:pPr>
      <w:r w:rsidRPr="008B44B1">
        <w:rPr>
          <w:rFonts w:ascii="Times New Roman" w:hAnsi="Times New Roman" w:cs="Times New Roman"/>
          <w:sz w:val="24"/>
          <w:szCs w:val="24"/>
        </w:rPr>
        <w:t xml:space="preserve">SILVA, T. T. da. </w:t>
      </w:r>
      <w:r w:rsidRPr="008B44B1">
        <w:rPr>
          <w:rFonts w:ascii="Times New Roman" w:hAnsi="Times New Roman" w:cs="Times New Roman"/>
          <w:b/>
          <w:sz w:val="24"/>
          <w:szCs w:val="24"/>
        </w:rPr>
        <w:t xml:space="preserve">Documentos de identidade:  </w:t>
      </w:r>
      <w:r w:rsidRPr="008B44B1">
        <w:rPr>
          <w:rFonts w:ascii="Times New Roman" w:hAnsi="Times New Roman" w:cs="Times New Roman"/>
          <w:sz w:val="24"/>
          <w:szCs w:val="24"/>
        </w:rPr>
        <w:t>uma introdução às teorias do currículo. 2. ed. Belo Horizonte: Autêntica, 2007.</w:t>
      </w:r>
    </w:p>
    <w:p w14:paraId="73E598E1" w14:textId="77777777" w:rsidR="002207B5" w:rsidRPr="008B44B1" w:rsidRDefault="002207B5" w:rsidP="000C3C9D">
      <w:pPr>
        <w:spacing w:after="0" w:line="240" w:lineRule="auto"/>
        <w:jc w:val="both"/>
        <w:rPr>
          <w:rFonts w:ascii="Times New Roman" w:hAnsi="Times New Roman" w:cs="Times New Roman"/>
          <w:sz w:val="24"/>
          <w:szCs w:val="24"/>
        </w:rPr>
      </w:pPr>
    </w:p>
    <w:p w14:paraId="4A26F3E9" w14:textId="77777777" w:rsidR="002207B5" w:rsidRPr="008B44B1" w:rsidRDefault="002207B5" w:rsidP="000C3C9D">
      <w:pPr>
        <w:spacing w:after="0" w:line="240" w:lineRule="auto"/>
        <w:jc w:val="both"/>
        <w:rPr>
          <w:rFonts w:ascii="Times New Roman" w:hAnsi="Times New Roman" w:cs="Times New Roman"/>
          <w:sz w:val="24"/>
          <w:szCs w:val="27"/>
          <w:shd w:val="clear" w:color="auto" w:fill="FFFFFF"/>
        </w:rPr>
      </w:pPr>
      <w:r w:rsidRPr="008B44B1">
        <w:rPr>
          <w:rFonts w:ascii="Times New Roman" w:hAnsi="Times New Roman" w:cs="Times New Roman"/>
          <w:sz w:val="24"/>
          <w:szCs w:val="27"/>
          <w:shd w:val="clear" w:color="auto" w:fill="FFFFFF"/>
        </w:rPr>
        <w:t xml:space="preserve">SOLER, R. </w:t>
      </w:r>
      <w:r w:rsidRPr="008B44B1">
        <w:rPr>
          <w:rFonts w:ascii="Times New Roman" w:hAnsi="Times New Roman" w:cs="Times New Roman"/>
          <w:b/>
          <w:sz w:val="24"/>
          <w:szCs w:val="27"/>
          <w:shd w:val="clear" w:color="auto" w:fill="FFFFFF"/>
        </w:rPr>
        <w:t>Educação Física escolar</w:t>
      </w:r>
      <w:r w:rsidRPr="008B44B1">
        <w:rPr>
          <w:rFonts w:ascii="Times New Roman" w:hAnsi="Times New Roman" w:cs="Times New Roman"/>
          <w:sz w:val="24"/>
          <w:szCs w:val="27"/>
          <w:shd w:val="clear" w:color="auto" w:fill="FFFFFF"/>
        </w:rPr>
        <w:t>. Rio de Janeiro: Sprint, 2003.</w:t>
      </w:r>
    </w:p>
    <w:p w14:paraId="53681B5E" w14:textId="77777777" w:rsidR="002207B5" w:rsidRPr="008B44B1" w:rsidRDefault="002207B5" w:rsidP="000C3C9D">
      <w:pPr>
        <w:spacing w:after="0" w:line="240" w:lineRule="auto"/>
        <w:jc w:val="both"/>
        <w:rPr>
          <w:rFonts w:ascii="Times New Roman" w:hAnsi="Times New Roman" w:cs="Times New Roman"/>
          <w:szCs w:val="24"/>
        </w:rPr>
      </w:pPr>
    </w:p>
    <w:p w14:paraId="5BEECA4D" w14:textId="77777777" w:rsidR="002207B5" w:rsidRPr="008B44B1" w:rsidRDefault="002207B5" w:rsidP="000C3C9D">
      <w:pPr>
        <w:spacing w:after="0" w:line="240" w:lineRule="auto"/>
        <w:jc w:val="both"/>
        <w:rPr>
          <w:rFonts w:ascii="Arial" w:hAnsi="Arial" w:cs="Arial"/>
          <w:sz w:val="24"/>
          <w:szCs w:val="24"/>
        </w:rPr>
      </w:pPr>
      <w:r w:rsidRPr="008B44B1">
        <w:rPr>
          <w:rFonts w:ascii="Times New Roman" w:hAnsi="Times New Roman" w:cs="Times New Roman"/>
          <w:sz w:val="24"/>
          <w:szCs w:val="24"/>
        </w:rPr>
        <w:lastRenderedPageBreak/>
        <w:t xml:space="preserve">SOUZA LIMA, M. W. </w:t>
      </w:r>
      <w:r w:rsidRPr="008B44B1">
        <w:rPr>
          <w:rFonts w:ascii="Times New Roman" w:hAnsi="Times New Roman" w:cs="Times New Roman"/>
          <w:b/>
          <w:sz w:val="24"/>
          <w:szCs w:val="24"/>
        </w:rPr>
        <w:t>Espaços educativos</w:t>
      </w:r>
      <w:r w:rsidRPr="008B44B1">
        <w:rPr>
          <w:rFonts w:ascii="Times New Roman" w:hAnsi="Times New Roman" w:cs="Times New Roman"/>
          <w:sz w:val="24"/>
          <w:szCs w:val="24"/>
        </w:rPr>
        <w:t>: usos e construções. Brasília: MEC,1998</w:t>
      </w:r>
      <w:r w:rsidRPr="008B44B1">
        <w:rPr>
          <w:rFonts w:ascii="Arial" w:hAnsi="Arial" w:cs="Arial"/>
          <w:sz w:val="24"/>
          <w:szCs w:val="24"/>
        </w:rPr>
        <w:t>.</w:t>
      </w:r>
    </w:p>
    <w:p w14:paraId="72D3CE0D" w14:textId="77777777" w:rsidR="002207B5" w:rsidRPr="008B44B1" w:rsidRDefault="002207B5" w:rsidP="000C3C9D">
      <w:pPr>
        <w:spacing w:after="0" w:line="240" w:lineRule="auto"/>
        <w:jc w:val="both"/>
        <w:rPr>
          <w:rFonts w:ascii="Arial" w:hAnsi="Arial" w:cs="Arial"/>
          <w:sz w:val="24"/>
          <w:szCs w:val="24"/>
        </w:rPr>
      </w:pPr>
    </w:p>
    <w:p w14:paraId="4294C002" w14:textId="77777777" w:rsidR="002207B5" w:rsidRPr="008B44B1" w:rsidRDefault="002207B5" w:rsidP="000C3C9D">
      <w:pPr>
        <w:spacing w:after="0" w:line="240" w:lineRule="auto"/>
        <w:jc w:val="both"/>
        <w:rPr>
          <w:rFonts w:ascii="Times New Roman" w:eastAsia="Calibri" w:hAnsi="Times New Roman" w:cs="Times New Roman"/>
          <w:bCs/>
          <w:sz w:val="24"/>
          <w:szCs w:val="24"/>
        </w:rPr>
      </w:pPr>
      <w:r w:rsidRPr="008B44B1">
        <w:rPr>
          <w:rFonts w:ascii="Times New Roman" w:eastAsia="Calibri" w:hAnsi="Times New Roman" w:cs="Times New Roman"/>
          <w:bCs/>
          <w:sz w:val="24"/>
          <w:szCs w:val="24"/>
        </w:rPr>
        <w:t xml:space="preserve">SOUZA JÚNIOR, Marcílio.; SANTIAGO, Eliete.; TAVARES, Marcelo. </w:t>
      </w:r>
      <w:r w:rsidRPr="00DA526D">
        <w:rPr>
          <w:rFonts w:ascii="Times New Roman" w:eastAsia="Calibri" w:hAnsi="Times New Roman" w:cs="Times New Roman"/>
          <w:sz w:val="24"/>
          <w:szCs w:val="24"/>
        </w:rPr>
        <w:t>Currículo e saberes escolares: ambiguidades, dúvidas e conflitos.</w:t>
      </w:r>
      <w:r w:rsidRPr="008B44B1">
        <w:rPr>
          <w:rFonts w:ascii="Times New Roman" w:eastAsia="Calibri" w:hAnsi="Times New Roman" w:cs="Times New Roman"/>
          <w:bCs/>
          <w:sz w:val="24"/>
          <w:szCs w:val="24"/>
        </w:rPr>
        <w:t xml:space="preserve"> </w:t>
      </w:r>
      <w:proofErr w:type="spellStart"/>
      <w:proofErr w:type="gramStart"/>
      <w:r w:rsidRPr="00DA526D">
        <w:rPr>
          <w:rFonts w:ascii="Times New Roman" w:eastAsia="Calibri" w:hAnsi="Times New Roman" w:cs="Times New Roman"/>
          <w:b/>
          <w:sz w:val="24"/>
          <w:szCs w:val="24"/>
        </w:rPr>
        <w:t>Pro-Posições</w:t>
      </w:r>
      <w:proofErr w:type="spellEnd"/>
      <w:proofErr w:type="gramEnd"/>
      <w:r w:rsidRPr="008B44B1">
        <w:rPr>
          <w:rFonts w:ascii="Times New Roman" w:eastAsia="Calibri" w:hAnsi="Times New Roman" w:cs="Times New Roman"/>
          <w:bCs/>
          <w:sz w:val="24"/>
          <w:szCs w:val="24"/>
        </w:rPr>
        <w:t>, Campinas, v. 22, n. 1, v. 64, p. 183-196, jan./abr. 2011.</w:t>
      </w:r>
    </w:p>
    <w:p w14:paraId="5F96ED28" w14:textId="77777777" w:rsidR="002207B5" w:rsidRPr="008B44B1" w:rsidRDefault="002207B5" w:rsidP="000C3C9D">
      <w:pPr>
        <w:spacing w:after="0" w:line="240" w:lineRule="auto"/>
        <w:jc w:val="both"/>
        <w:rPr>
          <w:rFonts w:ascii="Times New Roman" w:eastAsia="Calibri" w:hAnsi="Times New Roman" w:cs="Times New Roman"/>
          <w:sz w:val="24"/>
          <w:szCs w:val="24"/>
        </w:rPr>
      </w:pPr>
    </w:p>
    <w:p w14:paraId="3C150EF8" w14:textId="77777777" w:rsidR="002207B5" w:rsidRPr="008B44B1" w:rsidRDefault="002207B5" w:rsidP="000C3C9D">
      <w:pPr>
        <w:pStyle w:val="Default"/>
        <w:jc w:val="both"/>
        <w:rPr>
          <w:color w:val="auto"/>
        </w:rPr>
      </w:pPr>
      <w:r w:rsidRPr="008B44B1">
        <w:rPr>
          <w:color w:val="auto"/>
        </w:rPr>
        <w:t xml:space="preserve">SOUZA JÚNIOR, O. M. de; S. C. DARIDO. Dispensas das aulas de educação física: apontando caminhos para minimizar os efeitos da arcaica legislação. </w:t>
      </w:r>
      <w:r w:rsidRPr="008B44B1">
        <w:rPr>
          <w:b/>
          <w:color w:val="auto"/>
        </w:rPr>
        <w:t>Pensar a Prática</w:t>
      </w:r>
      <w:r w:rsidRPr="008B44B1">
        <w:rPr>
          <w:color w:val="auto"/>
        </w:rPr>
        <w:t>. v. 12, n. 2, p. 1-12, maio/ago. 2009.</w:t>
      </w:r>
    </w:p>
    <w:p w14:paraId="0EEC081A" w14:textId="77777777" w:rsidR="002207B5" w:rsidRPr="008B44B1" w:rsidRDefault="002207B5" w:rsidP="000C3C9D">
      <w:pPr>
        <w:spacing w:after="0" w:line="240" w:lineRule="auto"/>
        <w:jc w:val="both"/>
        <w:rPr>
          <w:rFonts w:ascii="Times New Roman" w:eastAsia="Calibri" w:hAnsi="Times New Roman" w:cs="Times New Roman"/>
          <w:sz w:val="24"/>
          <w:szCs w:val="24"/>
        </w:rPr>
      </w:pPr>
    </w:p>
    <w:p w14:paraId="0FFF9647" w14:textId="77777777" w:rsidR="002207B5" w:rsidRPr="008B44B1" w:rsidRDefault="002207B5" w:rsidP="000C3C9D">
      <w:pPr>
        <w:spacing w:after="0" w:line="240" w:lineRule="auto"/>
        <w:jc w:val="both"/>
        <w:rPr>
          <w:rFonts w:ascii="Times New Roman" w:eastAsia="Calibri" w:hAnsi="Times New Roman" w:cs="Times New Roman"/>
          <w:bCs/>
          <w:sz w:val="24"/>
          <w:szCs w:val="24"/>
        </w:rPr>
      </w:pPr>
      <w:r w:rsidRPr="008B44B1">
        <w:rPr>
          <w:rFonts w:ascii="Times New Roman" w:eastAsia="Calibri" w:hAnsi="Times New Roman" w:cs="Times New Roman"/>
          <w:sz w:val="24"/>
          <w:szCs w:val="24"/>
        </w:rPr>
        <w:t>TOKARNIA, Mariana.</w:t>
      </w:r>
      <w:r w:rsidRPr="008B44B1">
        <w:rPr>
          <w:rFonts w:ascii="Times New Roman" w:eastAsia="Calibri" w:hAnsi="Times New Roman" w:cs="Times New Roman"/>
          <w:b/>
          <w:sz w:val="24"/>
          <w:szCs w:val="24"/>
        </w:rPr>
        <w:t xml:space="preserve"> </w:t>
      </w:r>
      <w:r w:rsidRPr="008B44B1">
        <w:rPr>
          <w:rFonts w:ascii="Times New Roman" w:eastAsia="Calibri" w:hAnsi="Times New Roman" w:cs="Times New Roman"/>
          <w:b/>
          <w:bCs/>
          <w:sz w:val="24"/>
          <w:szCs w:val="24"/>
        </w:rPr>
        <w:t>Apenas 4,5% das escolas têm infraestrutura completa prevista em lei, diz estudo</w:t>
      </w:r>
      <w:r w:rsidRPr="008B44B1">
        <w:rPr>
          <w:rFonts w:ascii="Times New Roman" w:eastAsia="Calibri" w:hAnsi="Times New Roman" w:cs="Times New Roman"/>
          <w:bCs/>
          <w:sz w:val="24"/>
          <w:szCs w:val="24"/>
        </w:rPr>
        <w:t xml:space="preserve">. Agência Brasil. Educação. 2016. Disponível em: </w:t>
      </w:r>
      <w:hyperlink r:id="rId11" w:history="1">
        <w:r w:rsidRPr="008B44B1">
          <w:rPr>
            <w:rStyle w:val="Hyperlink"/>
            <w:rFonts w:ascii="Times New Roman" w:eastAsia="Calibri" w:hAnsi="Times New Roman" w:cs="Times New Roman"/>
            <w:bCs/>
            <w:color w:val="auto"/>
            <w:sz w:val="24"/>
            <w:szCs w:val="24"/>
          </w:rPr>
          <w:t>https://agenciabrasil.ebc.com.br/educacao/noticia/2016-06/apenas-45-das-escolas-tem-infraestrutura-completa-prevista-em-lei-diz</w:t>
        </w:r>
      </w:hyperlink>
      <w:r w:rsidRPr="008B44B1">
        <w:rPr>
          <w:rFonts w:ascii="Times New Roman" w:eastAsia="Calibri" w:hAnsi="Times New Roman" w:cs="Times New Roman"/>
          <w:bCs/>
          <w:sz w:val="24"/>
          <w:szCs w:val="24"/>
        </w:rPr>
        <w:t>. Acesso em: 03/05/2021.</w:t>
      </w:r>
    </w:p>
    <w:p w14:paraId="5B34EA8C" w14:textId="77777777" w:rsidR="002207B5" w:rsidRPr="008B44B1" w:rsidRDefault="002207B5" w:rsidP="000C3C9D">
      <w:pPr>
        <w:spacing w:after="0" w:line="240" w:lineRule="auto"/>
        <w:jc w:val="both"/>
        <w:rPr>
          <w:rFonts w:ascii="Arial" w:hAnsi="Arial" w:cs="Arial"/>
          <w:sz w:val="24"/>
          <w:szCs w:val="24"/>
        </w:rPr>
      </w:pPr>
    </w:p>
    <w:p w14:paraId="1816E503" w14:textId="77777777" w:rsidR="002207B5" w:rsidRPr="008B44B1" w:rsidRDefault="002207B5" w:rsidP="000C3C9D">
      <w:pPr>
        <w:pStyle w:val="Default"/>
        <w:rPr>
          <w:i/>
          <w:iCs/>
          <w:color w:val="auto"/>
        </w:rPr>
      </w:pPr>
    </w:p>
    <w:p w14:paraId="415C6A00" w14:textId="77777777" w:rsidR="00152FA4" w:rsidRPr="008B44B1" w:rsidRDefault="00000000" w:rsidP="000C3C9D">
      <w:pPr>
        <w:spacing w:after="0"/>
      </w:pPr>
    </w:p>
    <w:sectPr w:rsidR="00152FA4" w:rsidRPr="008B44B1" w:rsidSect="00BF48E4">
      <w:headerReference w:type="default" r:id="rId12"/>
      <w:footerReference w:type="default" r:id="rId13"/>
      <w:pgSz w:w="11906" w:h="16838"/>
      <w:pgMar w:top="1701" w:right="1134" w:bottom="1134" w:left="1701"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C628" w14:textId="77777777" w:rsidR="00305088" w:rsidRDefault="00305088" w:rsidP="002207B5">
      <w:pPr>
        <w:spacing w:after="0" w:line="240" w:lineRule="auto"/>
      </w:pPr>
      <w:r>
        <w:separator/>
      </w:r>
    </w:p>
  </w:endnote>
  <w:endnote w:type="continuationSeparator" w:id="0">
    <w:p w14:paraId="7F0A3C70" w14:textId="77777777" w:rsidR="00305088" w:rsidRDefault="00305088" w:rsidP="0022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27EB" w14:textId="77777777" w:rsidR="0016405E" w:rsidRPr="0016405E" w:rsidRDefault="0016405E" w:rsidP="0016405E">
    <w:pPr>
      <w:pStyle w:val="Rodap"/>
      <w:jc w:val="center"/>
      <w:rPr>
        <w:rFonts w:ascii="Times New Roman" w:hAnsi="Times New Roman" w:cs="Times New Roman"/>
      </w:rPr>
    </w:pPr>
  </w:p>
  <w:p w14:paraId="2215F7AD" w14:textId="3FCB6A3C" w:rsidR="0016405E" w:rsidRPr="0016405E" w:rsidRDefault="0016405E" w:rsidP="0016405E">
    <w:pPr>
      <w:pStyle w:val="Rodap"/>
      <w:jc w:val="center"/>
      <w:rPr>
        <w:rFonts w:ascii="Times New Roman" w:hAnsi="Times New Roman" w:cs="Times New Roman"/>
        <w:i/>
        <w:iCs/>
        <w:sz w:val="20"/>
        <w:szCs w:val="20"/>
      </w:rPr>
    </w:pPr>
    <w:r w:rsidRPr="0016405E">
      <w:rPr>
        <w:rFonts w:ascii="Times New Roman" w:hAnsi="Times New Roman" w:cs="Times New Roman"/>
        <w:i/>
        <w:iCs/>
        <w:sz w:val="20"/>
        <w:szCs w:val="20"/>
      </w:rPr>
      <w:t>Vol. 9, n.1, 2022</w:t>
    </w:r>
  </w:p>
  <w:p w14:paraId="551E3E11" w14:textId="30254D5F" w:rsidR="0016405E" w:rsidRPr="0016405E" w:rsidRDefault="0016405E" w:rsidP="0016405E">
    <w:pPr>
      <w:pStyle w:val="Rodap"/>
      <w:jc w:val="center"/>
      <w:rPr>
        <w:rFonts w:ascii="Times New Roman" w:hAnsi="Times New Roman" w:cs="Times New Roman"/>
        <w:i/>
        <w:iCs/>
        <w:sz w:val="20"/>
        <w:szCs w:val="20"/>
      </w:rPr>
    </w:pPr>
    <w:r w:rsidRPr="0016405E">
      <w:rPr>
        <w:rFonts w:ascii="Times New Roman" w:hAnsi="Times New Roman" w:cs="Times New Roman"/>
        <w:i/>
        <w:iCs/>
        <w:sz w:val="20"/>
        <w:szCs w:val="20"/>
      </w:rPr>
      <w:t xml:space="preserve">ISSN: </w:t>
    </w:r>
    <w:r w:rsidRPr="0016405E">
      <w:rPr>
        <w:rFonts w:ascii="Times New Roman" w:hAnsi="Times New Roman" w:cs="Times New Roman"/>
        <w:b/>
        <w:bCs/>
        <w:i/>
        <w:iCs/>
        <w:sz w:val="20"/>
        <w:szCs w:val="20"/>
      </w:rPr>
      <w:t>2358-243X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91EA" w14:textId="77777777" w:rsidR="00305088" w:rsidRDefault="00305088" w:rsidP="002207B5">
      <w:pPr>
        <w:spacing w:after="0" w:line="240" w:lineRule="auto"/>
      </w:pPr>
      <w:r>
        <w:separator/>
      </w:r>
    </w:p>
  </w:footnote>
  <w:footnote w:type="continuationSeparator" w:id="0">
    <w:p w14:paraId="3557FEB2" w14:textId="77777777" w:rsidR="00305088" w:rsidRDefault="00305088" w:rsidP="002207B5">
      <w:pPr>
        <w:spacing w:after="0" w:line="240" w:lineRule="auto"/>
      </w:pPr>
      <w:r>
        <w:continuationSeparator/>
      </w:r>
    </w:p>
  </w:footnote>
  <w:footnote w:id="1">
    <w:p w14:paraId="193AE022" w14:textId="77777777" w:rsidR="002207B5" w:rsidRPr="00C830DD" w:rsidRDefault="002207B5" w:rsidP="002207B5">
      <w:pPr>
        <w:pStyle w:val="Textodenotaderodap"/>
        <w:jc w:val="both"/>
        <w:rPr>
          <w:rFonts w:ascii="Times New Roman" w:hAnsi="Times New Roman" w:cs="Times New Roman"/>
        </w:rPr>
      </w:pPr>
      <w:r w:rsidRPr="00BA28EA">
        <w:footnoteRef/>
      </w:r>
      <w:r w:rsidRPr="00C830DD">
        <w:rPr>
          <w:rFonts w:ascii="Times New Roman" w:hAnsi="Times New Roman" w:cs="Times New Roman"/>
        </w:rPr>
        <w:t xml:space="preserve"> Jogada no jogo de Xadrez em que o rei é ameaçado, exigindo que o jogador encontre uma possibilidade de mexer um</w:t>
      </w:r>
      <w:r>
        <w:rPr>
          <w:rFonts w:ascii="Times New Roman" w:hAnsi="Times New Roman" w:cs="Times New Roman"/>
        </w:rPr>
        <w:t>a</w:t>
      </w:r>
      <w:r w:rsidRPr="00C830DD">
        <w:rPr>
          <w:rFonts w:ascii="Times New Roman" w:hAnsi="Times New Roman" w:cs="Times New Roman"/>
        </w:rPr>
        <w:t xml:space="preserve"> peça do tabuleiro, </w:t>
      </w:r>
      <w:r>
        <w:rPr>
          <w:rFonts w:ascii="Times New Roman" w:hAnsi="Times New Roman" w:cs="Times New Roman"/>
        </w:rPr>
        <w:t>eliminando a ameaça ou se desvencilhando da mesma.</w:t>
      </w:r>
    </w:p>
  </w:footnote>
  <w:footnote w:id="2">
    <w:p w14:paraId="02B52C35" w14:textId="77777777" w:rsidR="002207B5" w:rsidRDefault="002207B5" w:rsidP="002207B5">
      <w:pPr>
        <w:pStyle w:val="Textodenotaderodap"/>
        <w:jc w:val="both"/>
      </w:pPr>
      <w:r w:rsidRPr="00BA28EA">
        <w:rPr>
          <w:rFonts w:ascii="Times New Roman" w:hAnsi="Times New Roman" w:cs="Times New Roman"/>
        </w:rPr>
        <w:footnoteRef/>
      </w:r>
      <w:r w:rsidRPr="00BA28EA">
        <w:rPr>
          <w:rFonts w:ascii="Times New Roman" w:hAnsi="Times New Roman" w:cs="Times New Roman"/>
        </w:rPr>
        <w:t xml:space="preserve"> Embora saibamos da importância de se buscar uma solução para essa realidade, não adentraremos nessa discussão, visto que não é o foco desse trabalho.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7444"/>
      <w:docPartObj>
        <w:docPartGallery w:val="Page Numbers (Top of Page)"/>
        <w:docPartUnique/>
      </w:docPartObj>
    </w:sdtPr>
    <w:sdtContent>
      <w:p w14:paraId="4DC2112B" w14:textId="559EFB96" w:rsidR="00BF48E4" w:rsidRDefault="00BF48E4">
        <w:pPr>
          <w:pStyle w:val="Cabealho"/>
          <w:jc w:val="right"/>
        </w:pPr>
        <w:r>
          <w:rPr>
            <w:noProof/>
          </w:rPr>
          <w:drawing>
            <wp:anchor distT="0" distB="0" distL="114300" distR="114300" simplePos="0" relativeHeight="251658240" behindDoc="1" locked="0" layoutInCell="1" allowOverlap="1" wp14:anchorId="48ACD0FD" wp14:editId="4171EF48">
              <wp:simplePos x="0" y="0"/>
              <wp:positionH relativeFrom="page">
                <wp:align>center</wp:align>
              </wp:positionH>
              <wp:positionV relativeFrom="paragraph">
                <wp:posOffset>-278130</wp:posOffset>
              </wp:positionV>
              <wp:extent cx="1123870" cy="900430"/>
              <wp:effectExtent l="0" t="0" r="0" b="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rotWithShape="1">
                      <a:blip r:embed="rId1">
                        <a:extLst>
                          <a:ext uri="{28A0092B-C50C-407E-A947-70E740481C1C}">
                            <a14:useLocalDpi xmlns:a14="http://schemas.microsoft.com/office/drawing/2010/main" val="0"/>
                          </a:ext>
                        </a:extLst>
                      </a:blip>
                      <a:srcRect l="10621" t="5129" r="16213" b="19780"/>
                      <a:stretch/>
                    </pic:blipFill>
                    <pic:spPr bwMode="auto">
                      <a:xfrm>
                        <a:off x="0" y="0"/>
                        <a:ext cx="1123870" cy="900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4A24B010" w14:textId="39CA6BD8" w:rsidR="00BF48E4" w:rsidRDefault="00BF48E4">
    <w:pPr>
      <w:pStyle w:val="Cabealho"/>
    </w:pPr>
  </w:p>
  <w:p w14:paraId="24FB2F18" w14:textId="549E3D35" w:rsidR="00BF48E4" w:rsidRDefault="00BF48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B5"/>
    <w:rsid w:val="000645E9"/>
    <w:rsid w:val="000C3C9D"/>
    <w:rsid w:val="00155798"/>
    <w:rsid w:val="0016405E"/>
    <w:rsid w:val="001A5F34"/>
    <w:rsid w:val="001E46EB"/>
    <w:rsid w:val="002207B5"/>
    <w:rsid w:val="002461A0"/>
    <w:rsid w:val="00246D55"/>
    <w:rsid w:val="00305088"/>
    <w:rsid w:val="003422A8"/>
    <w:rsid w:val="00343DC1"/>
    <w:rsid w:val="00364786"/>
    <w:rsid w:val="003B498B"/>
    <w:rsid w:val="003E27C9"/>
    <w:rsid w:val="004854A5"/>
    <w:rsid w:val="004D1213"/>
    <w:rsid w:val="005002D1"/>
    <w:rsid w:val="00553226"/>
    <w:rsid w:val="005F4020"/>
    <w:rsid w:val="0060199A"/>
    <w:rsid w:val="00642063"/>
    <w:rsid w:val="00647D36"/>
    <w:rsid w:val="00695722"/>
    <w:rsid w:val="00696A95"/>
    <w:rsid w:val="006E0808"/>
    <w:rsid w:val="00787A73"/>
    <w:rsid w:val="00796877"/>
    <w:rsid w:val="007D1A7F"/>
    <w:rsid w:val="008B44B1"/>
    <w:rsid w:val="00900AAB"/>
    <w:rsid w:val="00961091"/>
    <w:rsid w:val="009C19FD"/>
    <w:rsid w:val="00A545A9"/>
    <w:rsid w:val="00BB5D66"/>
    <w:rsid w:val="00BF48E4"/>
    <w:rsid w:val="00BF6802"/>
    <w:rsid w:val="00CE4A12"/>
    <w:rsid w:val="00CF27AC"/>
    <w:rsid w:val="00D01E05"/>
    <w:rsid w:val="00D95F68"/>
    <w:rsid w:val="00DA526D"/>
    <w:rsid w:val="00E42A8B"/>
    <w:rsid w:val="00EE3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E5ED6"/>
  <w15:chartTrackingRefBased/>
  <w15:docId w15:val="{E9594FE9-6D0A-40AA-9EC0-0E4062FF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7B5"/>
    <w:pPr>
      <w:spacing w:after="160" w:line="259" w:lineRule="auto"/>
      <w:jc w:val="left"/>
    </w:pPr>
  </w:style>
  <w:style w:type="paragraph" w:styleId="Ttulo1">
    <w:name w:val="heading 1"/>
    <w:basedOn w:val="Normal"/>
    <w:next w:val="Normal"/>
    <w:link w:val="Ttulo1Char"/>
    <w:uiPriority w:val="9"/>
    <w:qFormat/>
    <w:rsid w:val="002207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07B5"/>
    <w:rPr>
      <w:rFonts w:asciiTheme="majorHAnsi" w:eastAsiaTheme="majorEastAsia" w:hAnsiTheme="majorHAnsi" w:cstheme="majorBidi"/>
      <w:color w:val="2E74B5" w:themeColor="accent1" w:themeShade="BF"/>
      <w:sz w:val="32"/>
      <w:szCs w:val="32"/>
    </w:rPr>
  </w:style>
  <w:style w:type="paragraph" w:styleId="Textodecomentrio">
    <w:name w:val="annotation text"/>
    <w:basedOn w:val="Normal"/>
    <w:link w:val="TextodecomentrioChar"/>
    <w:uiPriority w:val="99"/>
    <w:unhideWhenUsed/>
    <w:rsid w:val="002207B5"/>
    <w:pPr>
      <w:spacing w:line="240" w:lineRule="auto"/>
    </w:pPr>
    <w:rPr>
      <w:sz w:val="20"/>
      <w:szCs w:val="20"/>
    </w:rPr>
  </w:style>
  <w:style w:type="character" w:customStyle="1" w:styleId="TextodecomentrioChar">
    <w:name w:val="Texto de comentário Char"/>
    <w:basedOn w:val="Fontepargpadro"/>
    <w:link w:val="Textodecomentrio"/>
    <w:uiPriority w:val="99"/>
    <w:rsid w:val="002207B5"/>
    <w:rPr>
      <w:sz w:val="20"/>
      <w:szCs w:val="20"/>
    </w:rPr>
  </w:style>
  <w:style w:type="character" w:styleId="Refdecomentrio">
    <w:name w:val="annotation reference"/>
    <w:basedOn w:val="Fontepargpadro"/>
    <w:uiPriority w:val="99"/>
    <w:semiHidden/>
    <w:unhideWhenUsed/>
    <w:rsid w:val="002207B5"/>
    <w:rPr>
      <w:sz w:val="16"/>
      <w:szCs w:val="16"/>
    </w:rPr>
  </w:style>
  <w:style w:type="character" w:styleId="Hyperlink">
    <w:name w:val="Hyperlink"/>
    <w:basedOn w:val="Fontepargpadro"/>
    <w:uiPriority w:val="99"/>
    <w:unhideWhenUsed/>
    <w:rsid w:val="002207B5"/>
    <w:rPr>
      <w:color w:val="0563C1" w:themeColor="hyperlink"/>
      <w:u w:val="single"/>
    </w:rPr>
  </w:style>
  <w:style w:type="paragraph" w:customStyle="1" w:styleId="Default">
    <w:name w:val="Default"/>
    <w:rsid w:val="002207B5"/>
    <w:pPr>
      <w:autoSpaceDE w:val="0"/>
      <w:autoSpaceDN w:val="0"/>
      <w:adjustRightInd w:val="0"/>
      <w:spacing w:line="240" w:lineRule="auto"/>
      <w:jc w:val="left"/>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2207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07B5"/>
    <w:rPr>
      <w:sz w:val="20"/>
      <w:szCs w:val="20"/>
    </w:rPr>
  </w:style>
  <w:style w:type="character" w:styleId="Refdenotaderodap">
    <w:name w:val="footnote reference"/>
    <w:basedOn w:val="Fontepargpadro"/>
    <w:uiPriority w:val="99"/>
    <w:semiHidden/>
    <w:unhideWhenUsed/>
    <w:rsid w:val="002207B5"/>
    <w:rPr>
      <w:vertAlign w:val="superscript"/>
    </w:rPr>
  </w:style>
  <w:style w:type="paragraph" w:styleId="Textodebalo">
    <w:name w:val="Balloon Text"/>
    <w:basedOn w:val="Normal"/>
    <w:link w:val="TextodebaloChar"/>
    <w:uiPriority w:val="99"/>
    <w:semiHidden/>
    <w:unhideWhenUsed/>
    <w:rsid w:val="002207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07B5"/>
    <w:rPr>
      <w:rFonts w:ascii="Segoe UI" w:hAnsi="Segoe UI" w:cs="Segoe UI"/>
      <w:sz w:val="18"/>
      <w:szCs w:val="18"/>
    </w:rPr>
  </w:style>
  <w:style w:type="paragraph" w:styleId="Cabealho">
    <w:name w:val="header"/>
    <w:basedOn w:val="Normal"/>
    <w:link w:val="CabealhoChar"/>
    <w:uiPriority w:val="99"/>
    <w:unhideWhenUsed/>
    <w:rsid w:val="00BF48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8E4"/>
  </w:style>
  <w:style w:type="paragraph" w:styleId="Rodap">
    <w:name w:val="footer"/>
    <w:basedOn w:val="Normal"/>
    <w:link w:val="RodapChar"/>
    <w:uiPriority w:val="99"/>
    <w:unhideWhenUsed/>
    <w:rsid w:val="00BF48E4"/>
    <w:pPr>
      <w:tabs>
        <w:tab w:val="center" w:pos="4252"/>
        <w:tab w:val="right" w:pos="8504"/>
      </w:tabs>
      <w:spacing w:after="0" w:line="240" w:lineRule="auto"/>
    </w:pPr>
  </w:style>
  <w:style w:type="character" w:customStyle="1" w:styleId="RodapChar">
    <w:name w:val="Rodapé Char"/>
    <w:basedOn w:val="Fontepargpadro"/>
    <w:link w:val="Rodap"/>
    <w:uiPriority w:val="99"/>
    <w:rsid w:val="00BF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dercavalcante@uern.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itordaniel@alu.uern.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ardofernandes@alu.uern.br" TargetMode="External"/><Relationship Id="rId11" Type="http://schemas.openxmlformats.org/officeDocument/2006/relationships/hyperlink" Target="https://agenciabrasil.ebc.com.br/educacao/noticia/2016-06/apenas-45-das-escolas-tem-infraestrutura-completa-prevista-em-lei-di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nf.org.br/36072-2/" TargetMode="External"/><Relationship Id="rId4" Type="http://schemas.openxmlformats.org/officeDocument/2006/relationships/footnotes" Target="footnotes.xml"/><Relationship Id="rId9" Type="http://schemas.openxmlformats.org/officeDocument/2006/relationships/hyperlink" Target="http://natal.uern.br/periodicos/index.php/RDF/article/view/338/27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5191</Words>
  <Characters>28034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Vieira</dc:creator>
  <cp:keywords/>
  <dc:description/>
  <cp:lastModifiedBy>Office</cp:lastModifiedBy>
  <cp:revision>12</cp:revision>
  <dcterms:created xsi:type="dcterms:W3CDTF">2021-08-01T17:01:00Z</dcterms:created>
  <dcterms:modified xsi:type="dcterms:W3CDTF">2022-12-26T19:23:00Z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-159530283</vt:i4>
  </property>
</Properties>
</file>